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A1CC" w14:textId="4D49C1B4" w:rsidR="003928D9" w:rsidRPr="003928D9" w:rsidRDefault="003928D9" w:rsidP="003928D9">
      <w:pPr>
        <w:pStyle w:val="Navnforbrevadresse"/>
        <w:rPr>
          <w:rFonts w:ascii="Nunito Sans" w:hAnsi="Nunito Sans"/>
          <w:sz w:val="22"/>
          <w:szCs w:val="22"/>
        </w:rPr>
      </w:pPr>
      <w:r>
        <w:rPr>
          <w:rFonts w:ascii="Nunito Sans" w:hAnsi="Nunito Sans"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198E990" wp14:editId="74E78D50">
            <wp:simplePos x="1144988" y="413468"/>
            <wp:positionH relativeFrom="margin">
              <wp:align>center</wp:align>
            </wp:positionH>
            <wp:positionV relativeFrom="margin">
              <wp:align>top</wp:align>
            </wp:positionV>
            <wp:extent cx="2034728" cy="977354"/>
            <wp:effectExtent l="0" t="0" r="3810" b="0"/>
            <wp:wrapSquare wrapText="bothSides"/>
            <wp:docPr id="746562080" name="Bilde 1" descr="Et bilde som inneholder tekst, logo, Font, symbo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62080" name="Bilde 1" descr="Et bilde som inneholder tekst, logo, Font, symbol&#10;&#10;KI-generert innhold kan være feil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7" t="17151" r="20404" b="33546"/>
                    <a:stretch/>
                  </pic:blipFill>
                  <pic:spPr bwMode="auto">
                    <a:xfrm>
                      <a:off x="0" y="0"/>
                      <a:ext cx="2034728" cy="977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7748742" w14:textId="5034025F" w:rsidR="003928D9" w:rsidRPr="003928D9" w:rsidRDefault="003928D9" w:rsidP="003928D9">
      <w:pPr>
        <w:rPr>
          <w:rFonts w:ascii="Nunito Sans" w:hAnsi="Nunito Sans"/>
          <w:sz w:val="22"/>
          <w:szCs w:val="22"/>
        </w:rPr>
      </w:pPr>
    </w:p>
    <w:p w14:paraId="7C75E702" w14:textId="77777777" w:rsidR="003928D9" w:rsidRPr="003928D9" w:rsidRDefault="003928D9" w:rsidP="003928D9">
      <w:pPr>
        <w:jc w:val="left"/>
        <w:rPr>
          <w:rFonts w:ascii="Nunito Sans" w:hAnsi="Nunito Sans"/>
          <w:b/>
          <w:sz w:val="22"/>
          <w:szCs w:val="22"/>
        </w:rPr>
      </w:pPr>
    </w:p>
    <w:p w14:paraId="2D8CA7F5" w14:textId="77777777" w:rsidR="003928D9" w:rsidRDefault="003928D9" w:rsidP="003928D9">
      <w:pPr>
        <w:jc w:val="left"/>
        <w:rPr>
          <w:rFonts w:ascii="Nunito Sans" w:hAnsi="Nunito Sans"/>
          <w:b/>
          <w:sz w:val="22"/>
          <w:szCs w:val="22"/>
        </w:rPr>
      </w:pPr>
    </w:p>
    <w:p w14:paraId="079409D2" w14:textId="77777777" w:rsidR="003928D9" w:rsidRDefault="003928D9" w:rsidP="003928D9">
      <w:pPr>
        <w:jc w:val="left"/>
        <w:rPr>
          <w:rFonts w:ascii="Nunito Sans" w:hAnsi="Nunito Sans"/>
          <w:b/>
          <w:sz w:val="22"/>
          <w:szCs w:val="22"/>
        </w:rPr>
      </w:pPr>
    </w:p>
    <w:p w14:paraId="7FFBC3E7" w14:textId="77777777" w:rsidR="003928D9" w:rsidRDefault="003928D9" w:rsidP="003928D9">
      <w:pPr>
        <w:jc w:val="left"/>
        <w:rPr>
          <w:rFonts w:ascii="Nunito Sans" w:hAnsi="Nunito Sans"/>
          <w:b/>
          <w:sz w:val="22"/>
          <w:szCs w:val="22"/>
        </w:rPr>
      </w:pPr>
    </w:p>
    <w:p w14:paraId="6507BCEC" w14:textId="77777777" w:rsidR="003928D9" w:rsidRDefault="003928D9" w:rsidP="003928D9">
      <w:pPr>
        <w:jc w:val="left"/>
        <w:rPr>
          <w:rFonts w:ascii="Nunito Sans" w:hAnsi="Nunito Sans"/>
          <w:b/>
          <w:sz w:val="22"/>
          <w:szCs w:val="22"/>
        </w:rPr>
      </w:pPr>
    </w:p>
    <w:p w14:paraId="522C377B" w14:textId="759D6166" w:rsidR="003928D9" w:rsidRPr="003928D9" w:rsidRDefault="003928D9" w:rsidP="003928D9">
      <w:pPr>
        <w:jc w:val="left"/>
        <w:rPr>
          <w:rFonts w:ascii="Nunito Sans" w:hAnsi="Nunito Sans"/>
          <w:i/>
          <w:sz w:val="22"/>
          <w:szCs w:val="22"/>
        </w:rPr>
      </w:pPr>
      <w:r w:rsidRPr="003928D9">
        <w:rPr>
          <w:rFonts w:ascii="Nunito Sans" w:hAnsi="Nunito Sans"/>
          <w:b/>
          <w:sz w:val="22"/>
          <w:szCs w:val="22"/>
        </w:rPr>
        <w:t>Årsmelding Nykirke sokn 2024</w:t>
      </w:r>
    </w:p>
    <w:p w14:paraId="055937FD" w14:textId="77777777" w:rsidR="003928D9" w:rsidRPr="003928D9" w:rsidRDefault="003928D9" w:rsidP="003928D9">
      <w:pPr>
        <w:jc w:val="left"/>
        <w:rPr>
          <w:rFonts w:ascii="Nunito Sans" w:hAnsi="Nunito Sans"/>
          <w:b/>
          <w:sz w:val="22"/>
          <w:szCs w:val="22"/>
        </w:rPr>
      </w:pPr>
    </w:p>
    <w:p w14:paraId="4AC59144" w14:textId="77777777" w:rsidR="003928D9" w:rsidRPr="003928D9" w:rsidRDefault="003928D9" w:rsidP="003928D9">
      <w:pPr>
        <w:jc w:val="left"/>
        <w:rPr>
          <w:rFonts w:ascii="Nunito Sans" w:hAnsi="Nunito Sans"/>
          <w:b/>
          <w:sz w:val="22"/>
          <w:szCs w:val="22"/>
        </w:rPr>
      </w:pPr>
    </w:p>
    <w:p w14:paraId="2135FDFE" w14:textId="04290474" w:rsidR="003928D9" w:rsidRPr="00076F4C" w:rsidRDefault="003928D9" w:rsidP="003928D9">
      <w:pPr>
        <w:jc w:val="left"/>
        <w:rPr>
          <w:rFonts w:ascii="Nunito Sans" w:hAnsi="Nunito Sans"/>
          <w:b/>
          <w:sz w:val="22"/>
          <w:szCs w:val="22"/>
        </w:rPr>
      </w:pPr>
      <w:r w:rsidRPr="003928D9">
        <w:rPr>
          <w:rFonts w:ascii="Nunito Sans" w:hAnsi="Nunito Sans"/>
          <w:b/>
          <w:sz w:val="22"/>
          <w:szCs w:val="22"/>
        </w:rPr>
        <w:t>Faste, møtende medlemmer i Nykirke menighetsråd</w:t>
      </w:r>
    </w:p>
    <w:p w14:paraId="2F5DCA46" w14:textId="46C5D0D7" w:rsidR="003928D9" w:rsidRPr="003928D9" w:rsidRDefault="003928D9" w:rsidP="003928D9">
      <w:pPr>
        <w:jc w:val="left"/>
        <w:rPr>
          <w:rFonts w:ascii="Nunito Sans" w:hAnsi="Nunito Sans"/>
          <w:sz w:val="22"/>
          <w:szCs w:val="22"/>
        </w:rPr>
      </w:pPr>
      <w:r w:rsidRPr="003928D9">
        <w:rPr>
          <w:rFonts w:ascii="Nunito Sans" w:hAnsi="Nunito Sans"/>
          <w:sz w:val="22"/>
          <w:szCs w:val="22"/>
        </w:rPr>
        <w:t>Hans Olav Moskvil, leder</w:t>
      </w:r>
    </w:p>
    <w:p w14:paraId="3C25A078" w14:textId="73A20BD8" w:rsidR="003928D9" w:rsidRPr="003928D9" w:rsidRDefault="003928D9" w:rsidP="003928D9">
      <w:pPr>
        <w:jc w:val="left"/>
        <w:rPr>
          <w:rFonts w:ascii="Nunito Sans" w:hAnsi="Nunito Sans"/>
          <w:sz w:val="22"/>
          <w:szCs w:val="22"/>
        </w:rPr>
      </w:pPr>
      <w:r w:rsidRPr="003928D9">
        <w:rPr>
          <w:rFonts w:ascii="Nunito Sans" w:hAnsi="Nunito Sans"/>
          <w:sz w:val="22"/>
          <w:szCs w:val="22"/>
        </w:rPr>
        <w:t>Kristoffer Myrheim, nestleder</w:t>
      </w:r>
    </w:p>
    <w:p w14:paraId="4B0EBCDC" w14:textId="77777777" w:rsidR="003928D9" w:rsidRPr="003928D9" w:rsidRDefault="003928D9" w:rsidP="003928D9">
      <w:pPr>
        <w:jc w:val="left"/>
        <w:rPr>
          <w:rFonts w:ascii="Nunito Sans" w:hAnsi="Nunito Sans"/>
          <w:sz w:val="22"/>
          <w:szCs w:val="22"/>
        </w:rPr>
      </w:pPr>
      <w:r w:rsidRPr="003928D9">
        <w:rPr>
          <w:rFonts w:ascii="Nunito Sans" w:hAnsi="Nunito Sans"/>
          <w:sz w:val="22"/>
          <w:szCs w:val="22"/>
        </w:rPr>
        <w:t>Aina Marie Svendsen, sokneprest</w:t>
      </w:r>
    </w:p>
    <w:p w14:paraId="04368515" w14:textId="77777777" w:rsidR="003928D9" w:rsidRPr="003928D9" w:rsidRDefault="003928D9" w:rsidP="003928D9">
      <w:pPr>
        <w:jc w:val="left"/>
        <w:rPr>
          <w:rFonts w:ascii="Nunito Sans" w:hAnsi="Nunito Sans"/>
          <w:sz w:val="22"/>
          <w:szCs w:val="22"/>
        </w:rPr>
      </w:pPr>
    </w:p>
    <w:p w14:paraId="6E934BFC" w14:textId="77777777" w:rsidR="00645E80" w:rsidRDefault="00645E80" w:rsidP="003928D9">
      <w:pPr>
        <w:jc w:val="left"/>
        <w:rPr>
          <w:rFonts w:ascii="Nunito Sans" w:hAnsi="Nunito Sans"/>
          <w:sz w:val="22"/>
          <w:szCs w:val="22"/>
        </w:rPr>
      </w:pPr>
    </w:p>
    <w:p w14:paraId="3A9C21CA" w14:textId="3A9483DB" w:rsidR="003928D9" w:rsidRPr="003928D9" w:rsidRDefault="003928D9" w:rsidP="003928D9">
      <w:pPr>
        <w:jc w:val="left"/>
        <w:rPr>
          <w:rFonts w:ascii="Nunito Sans" w:hAnsi="Nunito Sans"/>
          <w:sz w:val="22"/>
          <w:szCs w:val="22"/>
        </w:rPr>
      </w:pPr>
      <w:r w:rsidRPr="003928D9">
        <w:rPr>
          <w:rFonts w:ascii="Nunito Sans" w:hAnsi="Nunito Sans"/>
          <w:sz w:val="22"/>
          <w:szCs w:val="22"/>
        </w:rPr>
        <w:t xml:space="preserve">Menighetsrådet behandlet i 2024 </w:t>
      </w:r>
      <w:r w:rsidR="00664F5F">
        <w:rPr>
          <w:rFonts w:ascii="Nunito Sans" w:hAnsi="Nunito Sans"/>
          <w:sz w:val="22"/>
          <w:szCs w:val="22"/>
        </w:rPr>
        <w:t>34</w:t>
      </w:r>
      <w:r w:rsidRPr="003928D9">
        <w:rPr>
          <w:rFonts w:ascii="Nunito Sans" w:hAnsi="Nunito Sans"/>
          <w:sz w:val="22"/>
          <w:szCs w:val="22"/>
        </w:rPr>
        <w:t xml:space="preserve"> saker.</w:t>
      </w:r>
    </w:p>
    <w:p w14:paraId="12C90DD7" w14:textId="77777777" w:rsidR="003928D9" w:rsidRPr="003928D9" w:rsidRDefault="003928D9" w:rsidP="003928D9">
      <w:pPr>
        <w:jc w:val="left"/>
        <w:rPr>
          <w:rFonts w:ascii="Nunito Sans" w:hAnsi="Nunito Sans"/>
          <w:sz w:val="22"/>
          <w:szCs w:val="22"/>
        </w:rPr>
      </w:pPr>
    </w:p>
    <w:p w14:paraId="056008F2" w14:textId="29A51BDB" w:rsidR="007624CD" w:rsidRDefault="006E348A" w:rsidP="003928D9">
      <w:pPr>
        <w:jc w:val="left"/>
        <w:rPr>
          <w:rFonts w:ascii="Nunito Sans" w:hAnsi="Nunito Sans"/>
          <w:bCs/>
          <w:sz w:val="22"/>
          <w:szCs w:val="22"/>
        </w:rPr>
      </w:pPr>
      <w:r w:rsidRPr="00664F5F">
        <w:rPr>
          <w:rFonts w:ascii="Nunito Sans" w:hAnsi="Nunito Sans"/>
          <w:bCs/>
          <w:sz w:val="22"/>
          <w:szCs w:val="22"/>
        </w:rPr>
        <w:t xml:space="preserve">I kalenderåret 2024 ble det feire 19 gudstjenester i Nykirke kirke, inkludert skolegudstjenesten før jul. </w:t>
      </w:r>
      <w:r w:rsidR="007624CD">
        <w:rPr>
          <w:rFonts w:ascii="Nunito Sans" w:hAnsi="Nunito Sans"/>
          <w:bCs/>
          <w:sz w:val="22"/>
          <w:szCs w:val="22"/>
        </w:rPr>
        <w:t>Det har vært kirkekaffe på kirkestua i etterkant av de fleste gudstjenestene</w:t>
      </w:r>
      <w:r w:rsidR="004021C1">
        <w:rPr>
          <w:rFonts w:ascii="Nunito Sans" w:hAnsi="Nunito Sans"/>
          <w:bCs/>
          <w:sz w:val="22"/>
          <w:szCs w:val="22"/>
        </w:rPr>
        <w:t xml:space="preserve"> takket være en kirkekaffekomite.</w:t>
      </w:r>
      <w:r w:rsidR="007624CD">
        <w:rPr>
          <w:rFonts w:ascii="Nunito Sans" w:hAnsi="Nunito Sans"/>
          <w:bCs/>
          <w:sz w:val="22"/>
          <w:szCs w:val="22"/>
        </w:rPr>
        <w:t xml:space="preserve">, </w:t>
      </w:r>
      <w:r w:rsidR="00076F4C">
        <w:rPr>
          <w:rFonts w:ascii="Nunito Sans" w:hAnsi="Nunito Sans"/>
          <w:bCs/>
          <w:sz w:val="22"/>
          <w:szCs w:val="22"/>
        </w:rPr>
        <w:t xml:space="preserve">og det er vi stolte av. </w:t>
      </w:r>
    </w:p>
    <w:p w14:paraId="5792E8DA" w14:textId="77777777" w:rsidR="007624CD" w:rsidRDefault="007624CD" w:rsidP="003928D9">
      <w:pPr>
        <w:jc w:val="left"/>
        <w:rPr>
          <w:rFonts w:ascii="Nunito Sans" w:hAnsi="Nunito Sans"/>
          <w:bCs/>
          <w:sz w:val="22"/>
          <w:szCs w:val="22"/>
        </w:rPr>
      </w:pPr>
    </w:p>
    <w:p w14:paraId="67F2A4BE" w14:textId="5043E41C" w:rsidR="006E348A" w:rsidRPr="00664F5F" w:rsidRDefault="006E348A" w:rsidP="003928D9">
      <w:pPr>
        <w:jc w:val="left"/>
        <w:rPr>
          <w:rFonts w:ascii="Nunito Sans" w:hAnsi="Nunito Sans"/>
          <w:bCs/>
          <w:sz w:val="22"/>
          <w:szCs w:val="22"/>
        </w:rPr>
      </w:pPr>
      <w:r w:rsidRPr="00664F5F">
        <w:rPr>
          <w:rFonts w:ascii="Nunito Sans" w:hAnsi="Nunito Sans"/>
          <w:bCs/>
          <w:sz w:val="22"/>
          <w:szCs w:val="22"/>
        </w:rPr>
        <w:t>Skjærtorsdagsgudstjenesten ble i 2024 for første gang feiret som en «Påsken i et eggeskall»-gudstjeneste, dvs. hele påskefortellingen ble fortalt og formidlingen var tilpasset også barn. Rundt kirken ble det også hengt opp en påskerebus som ble hengende over påske.</w:t>
      </w:r>
    </w:p>
    <w:p w14:paraId="767D3831" w14:textId="2905D42E" w:rsidR="003928D9" w:rsidRDefault="00664F5F" w:rsidP="003928D9">
      <w:pPr>
        <w:jc w:val="left"/>
        <w:rPr>
          <w:rFonts w:ascii="Nunito Sans" w:hAnsi="Nunito Sans"/>
          <w:bCs/>
          <w:sz w:val="22"/>
          <w:szCs w:val="22"/>
        </w:rPr>
      </w:pPr>
      <w:r w:rsidRPr="00664F5F">
        <w:rPr>
          <w:rFonts w:ascii="Nunito Sans" w:hAnsi="Nunito Sans"/>
          <w:bCs/>
          <w:sz w:val="22"/>
          <w:szCs w:val="22"/>
        </w:rPr>
        <w:t xml:space="preserve">I juni feiret vi </w:t>
      </w:r>
      <w:r w:rsidR="00CF2E4B" w:rsidRPr="00664F5F">
        <w:rPr>
          <w:rFonts w:ascii="Nunito Sans" w:hAnsi="Nunito Sans"/>
          <w:bCs/>
          <w:sz w:val="22"/>
          <w:szCs w:val="22"/>
        </w:rPr>
        <w:t>tradisjonen</w:t>
      </w:r>
      <w:r w:rsidRPr="00664F5F">
        <w:rPr>
          <w:rFonts w:ascii="Nunito Sans" w:hAnsi="Nunito Sans"/>
          <w:bCs/>
          <w:sz w:val="22"/>
          <w:szCs w:val="22"/>
        </w:rPr>
        <w:t xml:space="preserve"> tro friluftsgudstjenesten</w:t>
      </w:r>
      <w:r w:rsidR="003242B2">
        <w:rPr>
          <w:rFonts w:ascii="Nunito Sans" w:hAnsi="Nunito Sans"/>
          <w:bCs/>
          <w:sz w:val="22"/>
          <w:szCs w:val="22"/>
        </w:rPr>
        <w:t>, i godt vær,</w:t>
      </w:r>
      <w:r w:rsidRPr="00664F5F">
        <w:rPr>
          <w:rFonts w:ascii="Nunito Sans" w:hAnsi="Nunito Sans"/>
          <w:bCs/>
          <w:sz w:val="22"/>
          <w:szCs w:val="22"/>
        </w:rPr>
        <w:t xml:space="preserve"> på Frebergkastet. Her var det utdeling av bøker til 4-, 5- og 6-åringer og tur til Buggegården etterpå for dem som ønsket det. </w:t>
      </w:r>
      <w:r w:rsidR="003242B2">
        <w:rPr>
          <w:rFonts w:ascii="Nunito Sans" w:hAnsi="Nunito Sans"/>
          <w:bCs/>
          <w:sz w:val="22"/>
          <w:szCs w:val="22"/>
        </w:rPr>
        <w:t xml:space="preserve">Bjørn Freberg er behjelpelig med tilrettelegging </w:t>
      </w:r>
      <w:r w:rsidR="009C2396">
        <w:rPr>
          <w:rFonts w:ascii="Nunito Sans" w:hAnsi="Nunito Sans"/>
          <w:bCs/>
          <w:sz w:val="22"/>
          <w:szCs w:val="22"/>
        </w:rPr>
        <w:t>for gudstjenesten.</w:t>
      </w:r>
    </w:p>
    <w:p w14:paraId="6CC507DF" w14:textId="77777777" w:rsidR="00664F5F" w:rsidRDefault="00664F5F" w:rsidP="003928D9">
      <w:pPr>
        <w:jc w:val="left"/>
        <w:rPr>
          <w:rFonts w:ascii="Nunito Sans" w:hAnsi="Nunito Sans"/>
          <w:bCs/>
          <w:sz w:val="22"/>
          <w:szCs w:val="22"/>
        </w:rPr>
      </w:pPr>
    </w:p>
    <w:p w14:paraId="70561FE7" w14:textId="5877BEAB" w:rsidR="00664F5F" w:rsidRDefault="00664F5F" w:rsidP="003928D9">
      <w:pPr>
        <w:jc w:val="left"/>
        <w:rPr>
          <w:rFonts w:ascii="Nunito Sans" w:hAnsi="Nunito Sans"/>
          <w:bCs/>
          <w:sz w:val="22"/>
          <w:szCs w:val="22"/>
        </w:rPr>
      </w:pPr>
      <w:r>
        <w:rPr>
          <w:rFonts w:ascii="Nunito Sans" w:hAnsi="Nunito Sans"/>
          <w:bCs/>
          <w:sz w:val="22"/>
          <w:szCs w:val="22"/>
        </w:rPr>
        <w:t>Menighetsrådet har arrangert «I en stall», et før-adventsarrangement med grøtservering og julespill</w:t>
      </w:r>
      <w:r w:rsidR="009C2396">
        <w:rPr>
          <w:rFonts w:ascii="Nunito Sans" w:hAnsi="Nunito Sans"/>
          <w:bCs/>
          <w:sz w:val="22"/>
          <w:szCs w:val="22"/>
        </w:rPr>
        <w:t>. Arrangementet</w:t>
      </w:r>
      <w:r>
        <w:rPr>
          <w:rFonts w:ascii="Nunito Sans" w:hAnsi="Nunito Sans"/>
          <w:bCs/>
          <w:sz w:val="22"/>
          <w:szCs w:val="22"/>
        </w:rPr>
        <w:t xml:space="preserve"> var planlagt gjennomført ute på gården til Sondre og Åshild Moskvil, men ble flyttet inn på kirkestua grunnet dårlig vær. </w:t>
      </w:r>
      <w:r w:rsidR="00CF2E4B">
        <w:rPr>
          <w:rFonts w:ascii="Nunito Sans" w:hAnsi="Nunito Sans"/>
          <w:bCs/>
          <w:sz w:val="22"/>
          <w:szCs w:val="22"/>
        </w:rPr>
        <w:t>Det var ikke så mange som kom, men det var hyggelig for dem som var der og noe vi håper å f</w:t>
      </w:r>
      <w:r w:rsidR="009704A4">
        <w:rPr>
          <w:rFonts w:ascii="Nunito Sans" w:hAnsi="Nunito Sans"/>
          <w:bCs/>
          <w:sz w:val="22"/>
          <w:szCs w:val="22"/>
        </w:rPr>
        <w:t>å til også neste år</w:t>
      </w:r>
      <w:r w:rsidR="009C2396">
        <w:rPr>
          <w:rFonts w:ascii="Nunito Sans" w:hAnsi="Nunito Sans"/>
          <w:bCs/>
          <w:sz w:val="22"/>
          <w:szCs w:val="22"/>
        </w:rPr>
        <w:t xml:space="preserve"> – helst</w:t>
      </w:r>
      <w:r w:rsidR="009704A4">
        <w:rPr>
          <w:rFonts w:ascii="Nunito Sans" w:hAnsi="Nunito Sans"/>
          <w:bCs/>
          <w:sz w:val="22"/>
          <w:szCs w:val="22"/>
        </w:rPr>
        <w:t xml:space="preserve"> ute.</w:t>
      </w:r>
      <w:r w:rsidR="009C2396">
        <w:rPr>
          <w:rFonts w:ascii="Nunito Sans" w:hAnsi="Nunito Sans"/>
          <w:bCs/>
          <w:sz w:val="22"/>
          <w:szCs w:val="22"/>
        </w:rPr>
        <w:br/>
      </w:r>
      <w:r>
        <w:rPr>
          <w:rFonts w:ascii="Nunito Sans" w:hAnsi="Nunito Sans"/>
          <w:bCs/>
          <w:sz w:val="22"/>
          <w:szCs w:val="22"/>
        </w:rPr>
        <w:t>3.juledag arrangerte menighetsrådet en vellykket juletrefest på kirkestua.</w:t>
      </w:r>
    </w:p>
    <w:p w14:paraId="4BD0E571" w14:textId="77777777" w:rsidR="00664F5F" w:rsidRDefault="00664F5F" w:rsidP="003928D9">
      <w:pPr>
        <w:jc w:val="left"/>
        <w:rPr>
          <w:rFonts w:ascii="Nunito Sans" w:hAnsi="Nunito Sans"/>
          <w:bCs/>
          <w:sz w:val="22"/>
          <w:szCs w:val="22"/>
        </w:rPr>
      </w:pPr>
    </w:p>
    <w:p w14:paraId="7DEA78CC" w14:textId="7B21FFA6" w:rsidR="00664F5F" w:rsidRDefault="00664F5F" w:rsidP="003928D9">
      <w:pPr>
        <w:jc w:val="left"/>
        <w:rPr>
          <w:rFonts w:ascii="Nunito Sans" w:hAnsi="Nunito Sans"/>
          <w:bCs/>
          <w:sz w:val="22"/>
          <w:szCs w:val="22"/>
        </w:rPr>
      </w:pPr>
      <w:r>
        <w:rPr>
          <w:rFonts w:ascii="Nunito Sans" w:hAnsi="Nunito Sans"/>
          <w:bCs/>
          <w:sz w:val="22"/>
          <w:szCs w:val="22"/>
        </w:rPr>
        <w:t>Vi er heldige på Nykirke og har hatt</w:t>
      </w:r>
      <w:r w:rsidR="00C50E60">
        <w:rPr>
          <w:rFonts w:ascii="Nunito Sans" w:hAnsi="Nunito Sans"/>
          <w:bCs/>
          <w:sz w:val="22"/>
          <w:szCs w:val="22"/>
        </w:rPr>
        <w:t xml:space="preserve"> både</w:t>
      </w:r>
      <w:r>
        <w:rPr>
          <w:rFonts w:ascii="Nunito Sans" w:hAnsi="Nunito Sans"/>
          <w:bCs/>
          <w:sz w:val="22"/>
          <w:szCs w:val="22"/>
        </w:rPr>
        <w:t xml:space="preserve"> flere korps og sangere som har bidratt med musikk i gudstjenestene gjennom året som har gått. </w:t>
      </w:r>
      <w:r w:rsidR="00C50E60">
        <w:rPr>
          <w:rFonts w:ascii="Nunito Sans" w:hAnsi="Nunito Sans"/>
          <w:bCs/>
          <w:sz w:val="22"/>
          <w:szCs w:val="22"/>
        </w:rPr>
        <w:t>Det er et stort løft for gudstjenestene.</w:t>
      </w:r>
    </w:p>
    <w:p w14:paraId="332D114A" w14:textId="77777777" w:rsidR="00645E80" w:rsidRDefault="00645E80" w:rsidP="003928D9">
      <w:pPr>
        <w:jc w:val="left"/>
        <w:rPr>
          <w:rFonts w:ascii="Nunito Sans" w:hAnsi="Nunito Sans"/>
          <w:bCs/>
          <w:sz w:val="22"/>
          <w:szCs w:val="22"/>
        </w:rPr>
      </w:pPr>
    </w:p>
    <w:p w14:paraId="218169DE" w14:textId="3120BE7E" w:rsidR="00645E80" w:rsidRPr="00664F5F" w:rsidRDefault="00645E80" w:rsidP="003928D9">
      <w:pPr>
        <w:jc w:val="left"/>
        <w:rPr>
          <w:rFonts w:ascii="Nunito Sans" w:hAnsi="Nunito Sans"/>
          <w:bCs/>
          <w:sz w:val="22"/>
          <w:szCs w:val="22"/>
        </w:rPr>
      </w:pPr>
      <w:r>
        <w:rPr>
          <w:rFonts w:ascii="Nunito Sans" w:hAnsi="Nunito Sans"/>
          <w:bCs/>
          <w:sz w:val="22"/>
          <w:szCs w:val="22"/>
        </w:rPr>
        <w:t xml:space="preserve">Menighetsrådet har forvaltet penger etter salg av bedehuset, og sponset leiropphold for </w:t>
      </w:r>
      <w:r w:rsidR="002875BF">
        <w:rPr>
          <w:rFonts w:ascii="Nunito Sans" w:hAnsi="Nunito Sans"/>
          <w:bCs/>
          <w:sz w:val="22"/>
          <w:szCs w:val="22"/>
        </w:rPr>
        <w:t>Nykirkebosatte barn sommeren 2024.</w:t>
      </w:r>
      <w:r>
        <w:rPr>
          <w:rFonts w:ascii="Nunito Sans" w:hAnsi="Nunito Sans"/>
          <w:bCs/>
          <w:sz w:val="22"/>
          <w:szCs w:val="22"/>
        </w:rPr>
        <w:t xml:space="preserve"> </w:t>
      </w:r>
    </w:p>
    <w:p w14:paraId="3CE1B6BF" w14:textId="70A695B3" w:rsidR="003928D9" w:rsidRPr="003928D9" w:rsidRDefault="003928D9" w:rsidP="003928D9">
      <w:pPr>
        <w:jc w:val="left"/>
        <w:rPr>
          <w:rFonts w:ascii="Nunito Sans" w:hAnsi="Nunito Sans"/>
          <w:b/>
          <w:sz w:val="22"/>
          <w:szCs w:val="22"/>
        </w:rPr>
      </w:pPr>
    </w:p>
    <w:p w14:paraId="4714D927" w14:textId="77777777" w:rsidR="003928D9" w:rsidRPr="003928D9" w:rsidRDefault="003928D9" w:rsidP="003928D9">
      <w:pPr>
        <w:jc w:val="left"/>
        <w:rPr>
          <w:rFonts w:ascii="Nunito Sans" w:hAnsi="Nunito Sans"/>
          <w:color w:val="FF0000"/>
          <w:sz w:val="22"/>
          <w:szCs w:val="22"/>
        </w:rPr>
      </w:pPr>
    </w:p>
    <w:p w14:paraId="663FA5BF" w14:textId="1C42FA14" w:rsidR="003928D9" w:rsidRPr="003928D9" w:rsidRDefault="003928D9" w:rsidP="003928D9">
      <w:pPr>
        <w:jc w:val="left"/>
        <w:rPr>
          <w:rFonts w:ascii="Nunito Sans" w:hAnsi="Nunito Sans"/>
          <w:b/>
          <w:sz w:val="22"/>
          <w:szCs w:val="22"/>
        </w:rPr>
      </w:pPr>
      <w:r w:rsidRPr="003928D9">
        <w:rPr>
          <w:rFonts w:ascii="Nunito Sans" w:hAnsi="Nunito Sans"/>
          <w:b/>
          <w:sz w:val="22"/>
          <w:szCs w:val="22"/>
        </w:rPr>
        <w:t>Kirkelig undervisning og læring</w:t>
      </w:r>
    </w:p>
    <w:p w14:paraId="62DA18BE" w14:textId="77777777" w:rsidR="00EA01DD" w:rsidRPr="00EA01DD" w:rsidRDefault="00EA01DD" w:rsidP="00EA01DD">
      <w:pPr>
        <w:jc w:val="left"/>
        <w:rPr>
          <w:rFonts w:ascii="Nunito Sans" w:hAnsi="Nunito Sans"/>
          <w:bCs/>
          <w:sz w:val="22"/>
          <w:szCs w:val="22"/>
        </w:rPr>
      </w:pPr>
      <w:r w:rsidRPr="00EA01DD">
        <w:rPr>
          <w:rFonts w:ascii="Nunito Sans" w:hAnsi="Nunito Sans"/>
          <w:bCs/>
          <w:sz w:val="22"/>
          <w:szCs w:val="22"/>
        </w:rPr>
        <w:t xml:space="preserve">Rahel Kapstad er ansatt som menighetspedagog 100% med tjenesteområde Horten kirkelige fellesråd. 40% undervisningsstilling står ledig. Undervisningsleder </w:t>
      </w:r>
      <w:r w:rsidRPr="00EA01DD">
        <w:rPr>
          <w:rFonts w:ascii="Nunito Sans" w:hAnsi="Nunito Sans"/>
          <w:bCs/>
          <w:sz w:val="22"/>
          <w:szCs w:val="22"/>
        </w:rPr>
        <w:lastRenderedPageBreak/>
        <w:t>Christine Krüger jobber 100% i hele fellesrådsområdet. Hennes oppgaver er konfirmantarbeid og barnehage/skole-kirkearbeid.</w:t>
      </w:r>
    </w:p>
    <w:p w14:paraId="63F40D1C" w14:textId="77777777" w:rsidR="00EA01DD" w:rsidRPr="00EA01DD" w:rsidRDefault="00EA01DD" w:rsidP="00EA01DD">
      <w:pPr>
        <w:jc w:val="left"/>
        <w:rPr>
          <w:rFonts w:ascii="Nunito Sans" w:hAnsi="Nunito Sans"/>
          <w:bCs/>
          <w:sz w:val="22"/>
          <w:szCs w:val="22"/>
        </w:rPr>
      </w:pPr>
      <w:r w:rsidRPr="00EA01DD">
        <w:rPr>
          <w:rFonts w:ascii="Nunito Sans" w:hAnsi="Nunito Sans"/>
          <w:bCs/>
          <w:sz w:val="22"/>
          <w:szCs w:val="22"/>
        </w:rPr>
        <w:t>Anne Karoline Furberg er ansatt som TenSing-leder i 20% stilling.</w:t>
      </w:r>
    </w:p>
    <w:p w14:paraId="656D23D9" w14:textId="77777777" w:rsidR="00645E80" w:rsidRPr="003928D9" w:rsidRDefault="00645E80" w:rsidP="00645E80">
      <w:pPr>
        <w:jc w:val="left"/>
        <w:rPr>
          <w:rFonts w:ascii="Nunito Sans" w:hAnsi="Nunito Sans"/>
          <w:b/>
          <w:sz w:val="22"/>
          <w:szCs w:val="22"/>
        </w:rPr>
      </w:pPr>
    </w:p>
    <w:p w14:paraId="05D9C678" w14:textId="418657C7" w:rsidR="009704A4" w:rsidRPr="00A6177E" w:rsidRDefault="006E104B" w:rsidP="003928D9">
      <w:pPr>
        <w:jc w:val="left"/>
        <w:rPr>
          <w:rFonts w:ascii="Nunito Sans" w:hAnsi="Nunito Sans"/>
          <w:b/>
          <w:bCs/>
          <w:sz w:val="22"/>
          <w:szCs w:val="22"/>
        </w:rPr>
      </w:pPr>
      <w:r w:rsidRPr="00A6177E">
        <w:rPr>
          <w:rFonts w:ascii="Nunito Sans" w:hAnsi="Nunito Sans"/>
          <w:b/>
          <w:bCs/>
          <w:sz w:val="22"/>
          <w:szCs w:val="22"/>
        </w:rPr>
        <w:t>Trosopplæringstiltak 2024</w:t>
      </w:r>
    </w:p>
    <w:p w14:paraId="3E72BF80" w14:textId="77777777" w:rsidR="001F43AC" w:rsidRPr="00A6177E" w:rsidRDefault="001F43AC" w:rsidP="001F43AC">
      <w:pPr>
        <w:pStyle w:val="Listeavsnitt"/>
        <w:widowControl w:val="0"/>
        <w:numPr>
          <w:ilvl w:val="0"/>
          <w:numId w:val="1"/>
        </w:numPr>
        <w:jc w:val="left"/>
        <w:rPr>
          <w:rFonts w:ascii="Nunito Sans" w:hAnsi="Nunito Sans"/>
          <w:color w:val="000000" w:themeColor="text1"/>
          <w:sz w:val="22"/>
          <w:szCs w:val="22"/>
        </w:rPr>
      </w:pPr>
      <w:r w:rsidRPr="00A6177E">
        <w:rPr>
          <w:rFonts w:ascii="Nunito Sans" w:hAnsi="Nunito Sans"/>
          <w:b/>
          <w:bCs/>
          <w:color w:val="000000" w:themeColor="text1"/>
          <w:sz w:val="22"/>
          <w:szCs w:val="22"/>
        </w:rPr>
        <w:t xml:space="preserve">TårnAgent for alle 9-åringer i Borre kirke. </w:t>
      </w:r>
      <w:r w:rsidRPr="00A6177E">
        <w:rPr>
          <w:rFonts w:ascii="Nunito Sans" w:hAnsi="Nunito Sans"/>
          <w:color w:val="000000" w:themeColor="text1"/>
          <w:sz w:val="22"/>
          <w:szCs w:val="22"/>
        </w:rPr>
        <w:t>Det var 10 barn som kom og hadde en flott og opplevelsesrik lørdag. Alle kom til gudstjenesten på søndag og bidro med å tenne lys, lese bønn og synge sanger.</w:t>
      </w:r>
    </w:p>
    <w:p w14:paraId="532966C4" w14:textId="77777777" w:rsidR="001F43AC" w:rsidRPr="00A6177E" w:rsidRDefault="001F43AC" w:rsidP="001F43AC">
      <w:pPr>
        <w:pStyle w:val="Listeavsnitt"/>
        <w:widowControl w:val="0"/>
        <w:numPr>
          <w:ilvl w:val="0"/>
          <w:numId w:val="1"/>
        </w:numPr>
        <w:jc w:val="left"/>
        <w:rPr>
          <w:rFonts w:ascii="Nunito Sans" w:hAnsi="Nunito Sans"/>
          <w:color w:val="000000" w:themeColor="text1"/>
          <w:sz w:val="22"/>
          <w:szCs w:val="22"/>
        </w:rPr>
      </w:pPr>
      <w:r w:rsidRPr="00A6177E">
        <w:rPr>
          <w:rFonts w:ascii="Nunito Sans" w:hAnsi="Nunito Sans"/>
          <w:b/>
          <w:bCs/>
          <w:color w:val="000000" w:themeColor="text1"/>
          <w:sz w:val="22"/>
          <w:szCs w:val="22"/>
        </w:rPr>
        <w:t>Agent for rettferdigh</w:t>
      </w:r>
      <w:r w:rsidRPr="00A6177E">
        <w:rPr>
          <w:rFonts w:ascii="Nunito Sans" w:hAnsi="Nunito Sans"/>
          <w:color w:val="000000" w:themeColor="text1"/>
          <w:sz w:val="22"/>
          <w:szCs w:val="22"/>
        </w:rPr>
        <w:t>e</w:t>
      </w:r>
      <w:r w:rsidRPr="00A6177E">
        <w:rPr>
          <w:rFonts w:ascii="Nunito Sans" w:hAnsi="Nunito Sans"/>
          <w:b/>
          <w:bCs/>
          <w:color w:val="000000" w:themeColor="text1"/>
          <w:sz w:val="22"/>
          <w:szCs w:val="22"/>
        </w:rPr>
        <w:t>t for alle 10-åringer i Nykirke kirke</w:t>
      </w:r>
      <w:r w:rsidRPr="00A6177E">
        <w:rPr>
          <w:rFonts w:ascii="Nunito Sans" w:hAnsi="Nunito Sans"/>
          <w:color w:val="000000" w:themeColor="text1"/>
          <w:sz w:val="22"/>
          <w:szCs w:val="22"/>
        </w:rPr>
        <w:t xml:space="preserve"> en søndag i mars. Her kom 6 barn og lærte om rettferdighet/urettferdighet og fordelingen av ressurser i vår verden.</w:t>
      </w:r>
    </w:p>
    <w:p w14:paraId="7658622A" w14:textId="77777777" w:rsidR="001F43AC" w:rsidRPr="00A6177E" w:rsidRDefault="001F43AC" w:rsidP="001F43AC">
      <w:pPr>
        <w:pStyle w:val="Listeavsnitt"/>
        <w:widowControl w:val="0"/>
        <w:numPr>
          <w:ilvl w:val="0"/>
          <w:numId w:val="1"/>
        </w:numPr>
        <w:jc w:val="left"/>
        <w:rPr>
          <w:rFonts w:ascii="Nunito Sans" w:hAnsi="Nunito Sans"/>
          <w:color w:val="000000" w:themeColor="text1"/>
          <w:sz w:val="22"/>
          <w:szCs w:val="22"/>
        </w:rPr>
      </w:pPr>
      <w:r w:rsidRPr="00A6177E">
        <w:rPr>
          <w:rFonts w:ascii="Nunito Sans" w:hAnsi="Nunito Sans"/>
          <w:b/>
          <w:bCs/>
          <w:color w:val="000000" w:themeColor="text1"/>
          <w:sz w:val="22"/>
          <w:szCs w:val="22"/>
        </w:rPr>
        <w:t xml:space="preserve">Nykirke barnekor </w:t>
      </w:r>
      <w:r w:rsidRPr="00A6177E">
        <w:rPr>
          <w:rFonts w:ascii="Nunito Sans" w:hAnsi="Nunito Sans"/>
          <w:color w:val="000000" w:themeColor="text1"/>
          <w:sz w:val="22"/>
          <w:szCs w:val="22"/>
        </w:rPr>
        <w:t>hadde øvelser på skolens musikkrom</w:t>
      </w:r>
      <w:r w:rsidRPr="00A6177E">
        <w:rPr>
          <w:rFonts w:ascii="Nunito Sans" w:hAnsi="Nunito Sans"/>
          <w:b/>
          <w:bCs/>
          <w:color w:val="000000" w:themeColor="text1"/>
          <w:sz w:val="22"/>
          <w:szCs w:val="22"/>
        </w:rPr>
        <w:t xml:space="preserve"> </w:t>
      </w:r>
      <w:r w:rsidRPr="00A6177E">
        <w:rPr>
          <w:rFonts w:ascii="Nunito Sans" w:hAnsi="Nunito Sans"/>
          <w:color w:val="000000" w:themeColor="text1"/>
          <w:sz w:val="22"/>
          <w:szCs w:val="22"/>
        </w:rPr>
        <w:t>hver torsdag i SFO-tiden. Koret opptrådde på 4 gudstjenester og en julekonsert. På øvelsene kommer 6-8 barn.</w:t>
      </w:r>
    </w:p>
    <w:p w14:paraId="37BAD3DA" w14:textId="77777777" w:rsidR="001F43AC" w:rsidRPr="00A6177E" w:rsidRDefault="001F43AC" w:rsidP="001F43AC">
      <w:pPr>
        <w:pStyle w:val="Listeavsnitt"/>
        <w:widowControl w:val="0"/>
        <w:rPr>
          <w:rFonts w:ascii="Nunito Sans" w:hAnsi="Nunito Sans"/>
          <w:color w:val="000000" w:themeColor="text1"/>
          <w:sz w:val="22"/>
          <w:szCs w:val="22"/>
        </w:rPr>
      </w:pPr>
      <w:r w:rsidRPr="00A6177E">
        <w:rPr>
          <w:rFonts w:ascii="Nunito Sans" w:hAnsi="Nunito Sans"/>
          <w:color w:val="000000" w:themeColor="text1"/>
          <w:sz w:val="22"/>
          <w:szCs w:val="22"/>
        </w:rPr>
        <w:t>Rahel leder koret og har med frivillig medhjelper Liv Brodshaug.</w:t>
      </w:r>
    </w:p>
    <w:p w14:paraId="155E2FEF" w14:textId="77777777" w:rsidR="001F43AC" w:rsidRPr="00A6177E" w:rsidRDefault="001F43AC" w:rsidP="001F43AC">
      <w:pPr>
        <w:pStyle w:val="Listeavsnitt"/>
        <w:widowControl w:val="0"/>
        <w:numPr>
          <w:ilvl w:val="0"/>
          <w:numId w:val="1"/>
        </w:numPr>
        <w:jc w:val="left"/>
        <w:rPr>
          <w:rFonts w:ascii="Nunito Sans" w:hAnsi="Nunito Sans"/>
          <w:color w:val="000000" w:themeColor="text1"/>
          <w:sz w:val="22"/>
          <w:szCs w:val="22"/>
        </w:rPr>
      </w:pPr>
      <w:r w:rsidRPr="00A6177E">
        <w:rPr>
          <w:rFonts w:ascii="Nunito Sans" w:hAnsi="Nunito Sans"/>
          <w:b/>
          <w:bCs/>
          <w:color w:val="000000" w:themeColor="text1"/>
          <w:sz w:val="22"/>
          <w:szCs w:val="22"/>
        </w:rPr>
        <w:t>Påskeverksted</w:t>
      </w:r>
      <w:r w:rsidRPr="00A6177E">
        <w:rPr>
          <w:rFonts w:ascii="Nunito Sans" w:hAnsi="Nunito Sans"/>
          <w:color w:val="000000" w:themeColor="text1"/>
          <w:sz w:val="22"/>
          <w:szCs w:val="22"/>
        </w:rPr>
        <w:t xml:space="preserve"> ble arrangert i </w:t>
      </w:r>
      <w:r w:rsidRPr="00A6177E">
        <w:rPr>
          <w:rFonts w:ascii="Nunito Sans" w:hAnsi="Nunito Sans"/>
          <w:b/>
          <w:bCs/>
          <w:color w:val="000000" w:themeColor="text1"/>
          <w:sz w:val="22"/>
          <w:szCs w:val="22"/>
        </w:rPr>
        <w:t>Åsgårdstrand kirke</w:t>
      </w:r>
      <w:r w:rsidRPr="00A6177E">
        <w:rPr>
          <w:rFonts w:ascii="Nunito Sans" w:hAnsi="Nunito Sans"/>
          <w:color w:val="000000" w:themeColor="text1"/>
          <w:sz w:val="22"/>
          <w:szCs w:val="22"/>
        </w:rPr>
        <w:t>. Med andakt, sang og flere forskjellige stasjoner med hobbyverksted. Det var over 30 barn til stede.</w:t>
      </w:r>
    </w:p>
    <w:p w14:paraId="5961A037" w14:textId="77777777" w:rsidR="001F43AC" w:rsidRPr="00A6177E" w:rsidRDefault="001F43AC" w:rsidP="001F43AC">
      <w:pPr>
        <w:pStyle w:val="Listeavsnitt"/>
        <w:widowControl w:val="0"/>
        <w:numPr>
          <w:ilvl w:val="0"/>
          <w:numId w:val="1"/>
        </w:numPr>
        <w:jc w:val="left"/>
        <w:rPr>
          <w:rFonts w:ascii="Nunito Sans" w:hAnsi="Nunito Sans"/>
          <w:color w:val="000000" w:themeColor="text1"/>
          <w:sz w:val="22"/>
          <w:szCs w:val="22"/>
        </w:rPr>
      </w:pPr>
      <w:r w:rsidRPr="00A6177E">
        <w:rPr>
          <w:rFonts w:ascii="Nunito Sans" w:hAnsi="Nunito Sans"/>
          <w:b/>
          <w:bCs/>
          <w:color w:val="000000" w:themeColor="text1"/>
          <w:sz w:val="22"/>
          <w:szCs w:val="22"/>
        </w:rPr>
        <w:t>Potterpåske</w:t>
      </w:r>
      <w:r w:rsidRPr="00A6177E">
        <w:rPr>
          <w:rFonts w:ascii="Nunito Sans" w:hAnsi="Nunito Sans"/>
          <w:color w:val="000000" w:themeColor="text1"/>
          <w:sz w:val="22"/>
          <w:szCs w:val="22"/>
        </w:rPr>
        <w:t xml:space="preserve"> ble arrangert for 7-8. klassinger i Sentrumskirken. Her var det aktiviteter, film og gudstjeneste.</w:t>
      </w:r>
    </w:p>
    <w:p w14:paraId="114C4742" w14:textId="77777777" w:rsidR="001F43AC" w:rsidRPr="00A6177E" w:rsidRDefault="001F43AC" w:rsidP="001F43AC">
      <w:pPr>
        <w:pStyle w:val="Listeavsnitt"/>
        <w:widowControl w:val="0"/>
        <w:numPr>
          <w:ilvl w:val="0"/>
          <w:numId w:val="1"/>
        </w:numPr>
        <w:jc w:val="left"/>
        <w:rPr>
          <w:rFonts w:ascii="Nunito Sans" w:hAnsi="Nunito Sans"/>
          <w:color w:val="000000" w:themeColor="text1"/>
          <w:sz w:val="22"/>
          <w:szCs w:val="22"/>
        </w:rPr>
      </w:pPr>
      <w:r w:rsidRPr="00A6177E">
        <w:rPr>
          <w:rFonts w:ascii="Nunito Sans" w:hAnsi="Nunito Sans"/>
          <w:b/>
          <w:bCs/>
          <w:color w:val="000000" w:themeColor="text1"/>
          <w:sz w:val="22"/>
          <w:szCs w:val="22"/>
        </w:rPr>
        <w:t xml:space="preserve">Familiedag på Nykirke. </w:t>
      </w:r>
      <w:r w:rsidRPr="00A6177E">
        <w:rPr>
          <w:rFonts w:ascii="Nunito Sans" w:hAnsi="Nunito Sans"/>
          <w:color w:val="000000" w:themeColor="text1"/>
          <w:sz w:val="22"/>
          <w:szCs w:val="22"/>
        </w:rPr>
        <w:t xml:space="preserve">Det kom flere familier til gudstjenesten på Frebergkastet der Nykirke og Skoppum barnekor sang. 4, 5 og 6-åringer fikk utdelt kirkebok. Etterpå dro vil til Buggegården for å se på dyr, leke og grille sammen. </w:t>
      </w:r>
    </w:p>
    <w:p w14:paraId="36566A52" w14:textId="77777777" w:rsidR="001F43AC" w:rsidRPr="00A6177E" w:rsidRDefault="001F43AC" w:rsidP="001F43AC">
      <w:pPr>
        <w:pStyle w:val="Listeavsnitt"/>
        <w:widowControl w:val="0"/>
        <w:numPr>
          <w:ilvl w:val="0"/>
          <w:numId w:val="1"/>
        </w:numPr>
        <w:jc w:val="left"/>
        <w:rPr>
          <w:rFonts w:ascii="Nunito Sans" w:hAnsi="Nunito Sans"/>
          <w:color w:val="000000" w:themeColor="text1"/>
          <w:sz w:val="22"/>
          <w:szCs w:val="22"/>
        </w:rPr>
      </w:pPr>
      <w:r w:rsidRPr="00A6177E">
        <w:rPr>
          <w:rFonts w:ascii="Nunito Sans" w:hAnsi="Nunito Sans"/>
          <w:b/>
          <w:bCs/>
          <w:color w:val="000000" w:themeColor="text1"/>
          <w:sz w:val="22"/>
          <w:szCs w:val="22"/>
        </w:rPr>
        <w:t>Leketreff for 0-3 år</w:t>
      </w:r>
      <w:r w:rsidRPr="00A6177E">
        <w:rPr>
          <w:rFonts w:ascii="Nunito Sans" w:hAnsi="Nunito Sans"/>
          <w:color w:val="000000" w:themeColor="text1"/>
          <w:sz w:val="22"/>
          <w:szCs w:val="22"/>
        </w:rPr>
        <w:t xml:space="preserve"> startet opp i august. Vi bruker Metodistkirkens lokale da det er sentralt og egner seg godt. Flotte lekeområder både inne og ute. Samarbeid med helsestasjonen. Det kommer i snitt 2-4 familier hver gang, men vi håper at flere vil finne tilbudet som er livsynsåpent og gratis. Fra 2025 starter vi med servering av gratis lunsj.</w:t>
      </w:r>
    </w:p>
    <w:p w14:paraId="2C39A03C" w14:textId="5C2435D1" w:rsidR="001F43AC" w:rsidRPr="00A6177E" w:rsidRDefault="001F43AC" w:rsidP="001F43AC">
      <w:pPr>
        <w:pStyle w:val="Listeavsnitt"/>
        <w:widowControl w:val="0"/>
        <w:numPr>
          <w:ilvl w:val="0"/>
          <w:numId w:val="1"/>
        </w:numPr>
        <w:jc w:val="left"/>
        <w:rPr>
          <w:rFonts w:ascii="Nunito Sans" w:hAnsi="Nunito Sans"/>
          <w:color w:val="000000" w:themeColor="text1"/>
          <w:sz w:val="22"/>
          <w:szCs w:val="22"/>
        </w:rPr>
      </w:pPr>
      <w:r w:rsidRPr="00A6177E">
        <w:rPr>
          <w:rFonts w:ascii="Nunito Sans" w:hAnsi="Nunito Sans"/>
          <w:b/>
          <w:bCs/>
          <w:color w:val="000000" w:themeColor="text1"/>
          <w:sz w:val="22"/>
          <w:szCs w:val="22"/>
        </w:rPr>
        <w:t>Baluba for 1-3 år og 4-8 år i Sentrumskirken på våren. På høsten startet vi opp i Borre menighetshus.</w:t>
      </w:r>
      <w:r w:rsidRPr="00A6177E">
        <w:rPr>
          <w:rFonts w:ascii="Nunito Sans" w:hAnsi="Nunito Sans"/>
          <w:color w:val="000000" w:themeColor="text1"/>
          <w:sz w:val="22"/>
          <w:szCs w:val="22"/>
        </w:rPr>
        <w:t xml:space="preserve"> Det er gratis middag først. På høsthalvåret prøvde vi å samle hele aldersgruppa til sang, men fant ut at vi måtte dele i to grupper igjen da det ble for stort aldersspenn. Fra 2025 har vi to grupper igjen, der de minste har småbarnssang (Rahel) og de eldste bytter på å ha sang (Grigory) og samlingsstund (Christine). </w:t>
      </w:r>
      <w:r w:rsidR="00A6177E" w:rsidRPr="00A6177E">
        <w:rPr>
          <w:rFonts w:ascii="Nunito Sans" w:hAnsi="Nunito Sans"/>
          <w:color w:val="000000" w:themeColor="text1"/>
          <w:sz w:val="22"/>
          <w:szCs w:val="22"/>
        </w:rPr>
        <w:t>Familier fra Nykirke har deltatt på Baluba.</w:t>
      </w:r>
    </w:p>
    <w:p w14:paraId="39C4EC79" w14:textId="77777777" w:rsidR="001F43AC" w:rsidRPr="00A6177E" w:rsidRDefault="001F43AC" w:rsidP="001F43AC">
      <w:pPr>
        <w:pStyle w:val="Listeavsnitt"/>
        <w:widowControl w:val="0"/>
        <w:numPr>
          <w:ilvl w:val="0"/>
          <w:numId w:val="1"/>
        </w:numPr>
        <w:jc w:val="left"/>
        <w:rPr>
          <w:rFonts w:ascii="Nunito Sans" w:hAnsi="Nunito Sans"/>
          <w:color w:val="000000" w:themeColor="text1"/>
          <w:sz w:val="22"/>
          <w:szCs w:val="22"/>
        </w:rPr>
      </w:pPr>
      <w:r w:rsidRPr="00A6177E">
        <w:rPr>
          <w:rFonts w:ascii="Nunito Sans" w:hAnsi="Nunito Sans"/>
          <w:b/>
          <w:bCs/>
          <w:color w:val="000000" w:themeColor="text1"/>
          <w:sz w:val="22"/>
          <w:szCs w:val="22"/>
        </w:rPr>
        <w:t>Kirkekino for 6 og 7-åringer i Nykirke kirkestua på våren. Det kom 6 barn.</w:t>
      </w:r>
    </w:p>
    <w:p w14:paraId="52B0AD28" w14:textId="77777777" w:rsidR="001F43AC" w:rsidRPr="00A6177E" w:rsidRDefault="001F43AC" w:rsidP="001F43AC">
      <w:pPr>
        <w:pStyle w:val="Listeavsnitt"/>
        <w:widowControl w:val="0"/>
        <w:rPr>
          <w:rFonts w:ascii="Nunito Sans" w:hAnsi="Nunito Sans"/>
          <w:color w:val="000000" w:themeColor="text1"/>
          <w:sz w:val="22"/>
          <w:szCs w:val="22"/>
        </w:rPr>
      </w:pPr>
      <w:r w:rsidRPr="00A6177E">
        <w:rPr>
          <w:rFonts w:ascii="Nunito Sans" w:hAnsi="Nunito Sans"/>
          <w:color w:val="000000" w:themeColor="text1"/>
          <w:sz w:val="22"/>
          <w:szCs w:val="22"/>
        </w:rPr>
        <w:t>Vi så på kirkerotte-film, fikk popkorn og saft. Deretter pratet vi om filmen og sang et par sanger.</w:t>
      </w:r>
    </w:p>
    <w:p w14:paraId="5EEFB125" w14:textId="77777777" w:rsidR="001F43AC" w:rsidRPr="00A6177E" w:rsidRDefault="001F43AC" w:rsidP="001F43AC">
      <w:pPr>
        <w:pStyle w:val="Listeavsnitt"/>
        <w:widowControl w:val="0"/>
        <w:numPr>
          <w:ilvl w:val="0"/>
          <w:numId w:val="1"/>
        </w:numPr>
        <w:jc w:val="left"/>
        <w:rPr>
          <w:rFonts w:ascii="Nunito Sans" w:hAnsi="Nunito Sans"/>
          <w:color w:val="000000" w:themeColor="text1"/>
          <w:sz w:val="22"/>
          <w:szCs w:val="22"/>
        </w:rPr>
      </w:pPr>
      <w:r w:rsidRPr="00A6177E">
        <w:rPr>
          <w:rFonts w:ascii="Nunito Sans" w:hAnsi="Nunito Sans"/>
          <w:b/>
          <w:bCs/>
          <w:color w:val="000000" w:themeColor="text1"/>
          <w:sz w:val="22"/>
          <w:szCs w:val="22"/>
        </w:rPr>
        <w:t>Kirkerotteteater for 5-åringer, Supersøndag i svømmehallen og Sentrumskirken og juleverkstedet i Borre menighetshus</w:t>
      </w:r>
      <w:r w:rsidRPr="00A6177E">
        <w:rPr>
          <w:rFonts w:ascii="Nunito Sans" w:hAnsi="Nunito Sans"/>
          <w:color w:val="000000" w:themeColor="text1"/>
          <w:sz w:val="22"/>
          <w:szCs w:val="22"/>
        </w:rPr>
        <w:t xml:space="preserve"> måtte dessverre avlyses pga sykdom.</w:t>
      </w:r>
    </w:p>
    <w:p w14:paraId="2C6BBB93" w14:textId="77777777" w:rsidR="001F43AC" w:rsidRPr="00A6177E" w:rsidRDefault="001F43AC" w:rsidP="001F43AC">
      <w:pPr>
        <w:pStyle w:val="Listeavsnitt"/>
        <w:widowControl w:val="0"/>
        <w:numPr>
          <w:ilvl w:val="0"/>
          <w:numId w:val="1"/>
        </w:numPr>
        <w:jc w:val="left"/>
        <w:rPr>
          <w:rFonts w:ascii="Nunito Sans" w:hAnsi="Nunito Sans"/>
          <w:color w:val="000000" w:themeColor="text1"/>
          <w:sz w:val="22"/>
          <w:szCs w:val="22"/>
        </w:rPr>
      </w:pPr>
      <w:r w:rsidRPr="00A6177E">
        <w:rPr>
          <w:rFonts w:ascii="Nunito Sans" w:hAnsi="Nunito Sans"/>
          <w:b/>
          <w:bCs/>
          <w:color w:val="000000" w:themeColor="text1"/>
          <w:sz w:val="22"/>
          <w:szCs w:val="22"/>
        </w:rPr>
        <w:t>Adventsfest for 1-3-åringer</w:t>
      </w:r>
      <w:r w:rsidRPr="00A6177E">
        <w:rPr>
          <w:rFonts w:ascii="Nunito Sans" w:hAnsi="Nunito Sans"/>
          <w:color w:val="000000" w:themeColor="text1"/>
          <w:sz w:val="22"/>
          <w:szCs w:val="22"/>
        </w:rPr>
        <w:t xml:space="preserve"> ble arrangert i Sentrumskirken. Godt besøkt med familier også fra Nykirke. Her lot vi barna vandre og oppdage kirken, mens foreldrene satt i benkene og fulgte med. Midt i oppdagelsesferden hadde vi en samling med julefortelling foran alteret.</w:t>
      </w:r>
    </w:p>
    <w:p w14:paraId="3C07B5CB" w14:textId="77777777" w:rsidR="001F43AC" w:rsidRPr="00A6177E" w:rsidRDefault="001F43AC" w:rsidP="001F43AC">
      <w:pPr>
        <w:pStyle w:val="Listeavsnitt"/>
        <w:widowControl w:val="0"/>
        <w:numPr>
          <w:ilvl w:val="0"/>
          <w:numId w:val="1"/>
        </w:numPr>
        <w:jc w:val="left"/>
        <w:rPr>
          <w:rFonts w:ascii="Nunito Sans" w:hAnsi="Nunito Sans"/>
          <w:color w:val="000000" w:themeColor="text1"/>
          <w:sz w:val="22"/>
          <w:szCs w:val="22"/>
        </w:rPr>
      </w:pPr>
      <w:r w:rsidRPr="00A6177E">
        <w:rPr>
          <w:rFonts w:ascii="Nunito Sans" w:hAnsi="Nunito Sans"/>
          <w:b/>
          <w:bCs/>
          <w:color w:val="000000" w:themeColor="text1"/>
          <w:sz w:val="22"/>
          <w:szCs w:val="22"/>
        </w:rPr>
        <w:t>LysVåken</w:t>
      </w:r>
      <w:r w:rsidRPr="00A6177E">
        <w:rPr>
          <w:rFonts w:ascii="Nunito Sans" w:hAnsi="Nunito Sans"/>
          <w:color w:val="000000" w:themeColor="text1"/>
          <w:sz w:val="22"/>
          <w:szCs w:val="22"/>
        </w:rPr>
        <w:t xml:space="preserve"> i Sentrumskirken ble avlyst grunnet for få påmeldte. </w:t>
      </w:r>
    </w:p>
    <w:p w14:paraId="56F5815D" w14:textId="77777777" w:rsidR="006E104B" w:rsidRDefault="006E104B" w:rsidP="003928D9">
      <w:pPr>
        <w:jc w:val="left"/>
        <w:rPr>
          <w:rFonts w:ascii="Nunito Sans" w:hAnsi="Nunito Sans"/>
          <w:b/>
          <w:bCs/>
          <w:sz w:val="22"/>
          <w:szCs w:val="22"/>
        </w:rPr>
      </w:pPr>
    </w:p>
    <w:p w14:paraId="73EA57D8" w14:textId="0E9F9548" w:rsidR="003928D9" w:rsidRPr="003928D9" w:rsidRDefault="003928D9" w:rsidP="003928D9">
      <w:pPr>
        <w:jc w:val="left"/>
        <w:rPr>
          <w:rFonts w:ascii="Nunito Sans" w:hAnsi="Nunito Sans"/>
          <w:b/>
          <w:bCs/>
          <w:sz w:val="22"/>
          <w:szCs w:val="22"/>
        </w:rPr>
      </w:pPr>
      <w:r w:rsidRPr="003928D9">
        <w:rPr>
          <w:rFonts w:ascii="Nunito Sans" w:hAnsi="Nunito Sans"/>
          <w:b/>
          <w:bCs/>
          <w:sz w:val="22"/>
          <w:szCs w:val="22"/>
        </w:rPr>
        <w:t>Konfirmanter:</w:t>
      </w:r>
    </w:p>
    <w:p w14:paraId="0038EE49" w14:textId="77777777" w:rsidR="003928D9" w:rsidRPr="003928D9" w:rsidRDefault="003928D9" w:rsidP="003928D9">
      <w:pPr>
        <w:jc w:val="left"/>
        <w:rPr>
          <w:rFonts w:ascii="Nunito Sans" w:hAnsi="Nunito Sans"/>
          <w:sz w:val="22"/>
          <w:szCs w:val="22"/>
        </w:rPr>
      </w:pPr>
      <w:r w:rsidRPr="003928D9">
        <w:rPr>
          <w:rFonts w:ascii="Nunito Sans" w:hAnsi="Nunito Sans"/>
          <w:sz w:val="22"/>
          <w:szCs w:val="22"/>
        </w:rPr>
        <w:t>I 2024 ble det konfirmert 5 konfirmanter i Nykirke Sokn.</w:t>
      </w:r>
    </w:p>
    <w:p w14:paraId="2C13556B" w14:textId="5CF9CB7F" w:rsidR="003928D9" w:rsidRPr="003928D9" w:rsidRDefault="003928D9" w:rsidP="003928D9">
      <w:pPr>
        <w:jc w:val="left"/>
        <w:rPr>
          <w:rFonts w:ascii="Nunito Sans" w:hAnsi="Nunito Sans"/>
          <w:sz w:val="22"/>
          <w:szCs w:val="22"/>
        </w:rPr>
      </w:pPr>
      <w:r w:rsidRPr="003928D9">
        <w:rPr>
          <w:rFonts w:ascii="Nunito Sans" w:hAnsi="Nunito Sans"/>
          <w:sz w:val="22"/>
          <w:szCs w:val="22"/>
        </w:rPr>
        <w:t>Vårens konfirmantarbeid ble sterkt preget av at en av konfirmantene tok livet sitt i februar og vanlig konfirmantarbeid ble i stor grad byttet ut med sorgoppfølging og åpen kirke.</w:t>
      </w:r>
      <w:r w:rsidR="006E348A">
        <w:rPr>
          <w:rFonts w:ascii="Nunito Sans" w:hAnsi="Nunito Sans"/>
          <w:sz w:val="22"/>
          <w:szCs w:val="22"/>
        </w:rPr>
        <w:t xml:space="preserve"> </w:t>
      </w:r>
      <w:r w:rsidRPr="003928D9">
        <w:rPr>
          <w:rFonts w:ascii="Nunito Sans" w:hAnsi="Nunito Sans"/>
          <w:sz w:val="22"/>
          <w:szCs w:val="22"/>
        </w:rPr>
        <w:t>Grunnet den spesielle situasjonen på våren fikk vi ikke deltatt på årets fasteaksjon.</w:t>
      </w:r>
      <w:r w:rsidR="006E348A">
        <w:rPr>
          <w:rFonts w:ascii="Nunito Sans" w:hAnsi="Nunito Sans"/>
          <w:sz w:val="22"/>
          <w:szCs w:val="22"/>
        </w:rPr>
        <w:t xml:space="preserve"> Men vi </w:t>
      </w:r>
      <w:r w:rsidRPr="003928D9">
        <w:rPr>
          <w:rFonts w:ascii="Nunito Sans" w:hAnsi="Nunito Sans"/>
          <w:sz w:val="22"/>
          <w:szCs w:val="22"/>
        </w:rPr>
        <w:t>avsluttet konfirmantåret med en flott pilegrimsvandring mellom Løvøy og Borre med alle konfirmantene.</w:t>
      </w:r>
      <w:r w:rsidR="006E348A">
        <w:rPr>
          <w:rFonts w:ascii="Nunito Sans" w:hAnsi="Nunito Sans"/>
          <w:sz w:val="22"/>
          <w:szCs w:val="22"/>
        </w:rPr>
        <w:br/>
      </w:r>
    </w:p>
    <w:p w14:paraId="0715F1D7" w14:textId="12DE74F8" w:rsidR="003928D9" w:rsidRPr="003928D9" w:rsidRDefault="003928D9" w:rsidP="003928D9">
      <w:pPr>
        <w:jc w:val="left"/>
        <w:rPr>
          <w:rFonts w:ascii="Nunito Sans" w:hAnsi="Nunito Sans"/>
          <w:sz w:val="22"/>
          <w:szCs w:val="22"/>
        </w:rPr>
      </w:pPr>
      <w:r w:rsidRPr="003928D9">
        <w:rPr>
          <w:rFonts w:ascii="Nunito Sans" w:hAnsi="Nunito Sans"/>
          <w:sz w:val="22"/>
          <w:szCs w:val="22"/>
        </w:rPr>
        <w:t>I august reiste vi på ledertur til Årholttunet i Stokket sammen med ungdomslederne våre og ungdomsledere fra Svelvik. Vi har inngått et leirsamarbeid med Svelvik så var naturlig at de også var med på tur.</w:t>
      </w:r>
      <w:r w:rsidR="006E348A">
        <w:rPr>
          <w:rFonts w:ascii="Nunito Sans" w:hAnsi="Nunito Sans"/>
          <w:sz w:val="22"/>
          <w:szCs w:val="22"/>
        </w:rPr>
        <w:t xml:space="preserve"> </w:t>
      </w:r>
      <w:r w:rsidRPr="003928D9">
        <w:rPr>
          <w:rFonts w:ascii="Nunito Sans" w:hAnsi="Nunito Sans"/>
          <w:sz w:val="22"/>
          <w:szCs w:val="22"/>
        </w:rPr>
        <w:t>I september reiste vi på konfirmantleir til Knattholmen med alle konfirmantene og stor gjeng med ungdomsledere.</w:t>
      </w:r>
    </w:p>
    <w:p w14:paraId="6FEB7C7A" w14:textId="225543E9" w:rsidR="003928D9" w:rsidRPr="003928D9" w:rsidRDefault="003928D9" w:rsidP="003928D9">
      <w:pPr>
        <w:jc w:val="left"/>
        <w:rPr>
          <w:rFonts w:ascii="Nunito Sans" w:hAnsi="Nunito Sans"/>
          <w:sz w:val="22"/>
          <w:szCs w:val="22"/>
        </w:rPr>
      </w:pPr>
      <w:r w:rsidRPr="003928D9">
        <w:rPr>
          <w:rFonts w:ascii="Nunito Sans" w:hAnsi="Nunito Sans"/>
          <w:sz w:val="22"/>
          <w:szCs w:val="22"/>
        </w:rPr>
        <w:t xml:space="preserve">Konfirmantene ble presentert på </w:t>
      </w:r>
      <w:r w:rsidR="006E348A">
        <w:rPr>
          <w:rFonts w:ascii="Nunito Sans" w:hAnsi="Nunito Sans"/>
          <w:sz w:val="22"/>
          <w:szCs w:val="22"/>
        </w:rPr>
        <w:t>gudstjenesten i Nykirke kirke søndag 22.september</w:t>
      </w:r>
      <w:r w:rsidRPr="003928D9">
        <w:rPr>
          <w:rFonts w:ascii="Nunito Sans" w:hAnsi="Nunito Sans"/>
          <w:sz w:val="22"/>
          <w:szCs w:val="22"/>
        </w:rPr>
        <w:t xml:space="preserve"> og</w:t>
      </w:r>
      <w:r w:rsidR="006E348A">
        <w:rPr>
          <w:rFonts w:ascii="Nunito Sans" w:hAnsi="Nunito Sans"/>
          <w:sz w:val="22"/>
          <w:szCs w:val="22"/>
        </w:rPr>
        <w:t xml:space="preserve"> de</w:t>
      </w:r>
      <w:r w:rsidRPr="003928D9">
        <w:rPr>
          <w:rFonts w:ascii="Nunito Sans" w:hAnsi="Nunito Sans"/>
          <w:sz w:val="22"/>
          <w:szCs w:val="22"/>
        </w:rPr>
        <w:t xml:space="preserve"> har også deltatt på lysmesse i desember.</w:t>
      </w:r>
    </w:p>
    <w:p w14:paraId="38133714" w14:textId="77777777" w:rsidR="003928D9" w:rsidRPr="003928D9" w:rsidRDefault="003928D9" w:rsidP="003928D9">
      <w:pPr>
        <w:jc w:val="left"/>
        <w:rPr>
          <w:rFonts w:ascii="Nunito Sans" w:hAnsi="Nunito Sans"/>
          <w:sz w:val="22"/>
          <w:szCs w:val="22"/>
        </w:rPr>
      </w:pPr>
      <w:r w:rsidRPr="003928D9">
        <w:rPr>
          <w:rFonts w:ascii="Nunito Sans" w:hAnsi="Nunito Sans"/>
          <w:sz w:val="22"/>
          <w:szCs w:val="22"/>
        </w:rPr>
        <w:t>Noen søndager i semesteret deltar det konfirmanter som ministranter på gudstjeneste. De deltar med ulike oppgaver både før, under og etter gudstjenesten.</w:t>
      </w:r>
    </w:p>
    <w:p w14:paraId="5434BD53" w14:textId="0506E9FE" w:rsidR="003928D9" w:rsidRPr="003928D9" w:rsidRDefault="003928D9" w:rsidP="003928D9">
      <w:pPr>
        <w:jc w:val="left"/>
        <w:rPr>
          <w:rFonts w:ascii="Nunito Sans" w:hAnsi="Nunito Sans"/>
          <w:sz w:val="22"/>
          <w:szCs w:val="22"/>
        </w:rPr>
      </w:pPr>
      <w:r w:rsidRPr="003928D9">
        <w:rPr>
          <w:rFonts w:ascii="Nunito Sans" w:hAnsi="Nunito Sans"/>
          <w:sz w:val="22"/>
          <w:szCs w:val="22"/>
        </w:rPr>
        <w:t>Konfirmantene har undervisning ca</w:t>
      </w:r>
      <w:r w:rsidR="0023280F">
        <w:rPr>
          <w:rFonts w:ascii="Nunito Sans" w:hAnsi="Nunito Sans"/>
          <w:sz w:val="22"/>
          <w:szCs w:val="22"/>
        </w:rPr>
        <w:t>.</w:t>
      </w:r>
      <w:r w:rsidRPr="003928D9">
        <w:rPr>
          <w:rFonts w:ascii="Nunito Sans" w:hAnsi="Nunito Sans"/>
          <w:sz w:val="22"/>
          <w:szCs w:val="22"/>
        </w:rPr>
        <w:t xml:space="preserve"> annen hver uke gjennom semesteret og møter i mindre undervisningsgrupper i Sentrumskirken eller på Borre menighetshus. Disse gruppene ledes av Christine, Christian, Lise eller Aina Marie.</w:t>
      </w:r>
    </w:p>
    <w:p w14:paraId="22A788F3" w14:textId="77777777" w:rsidR="00552A41" w:rsidRDefault="00552A41" w:rsidP="003928D9">
      <w:pPr>
        <w:jc w:val="left"/>
        <w:rPr>
          <w:rFonts w:ascii="Nunito Sans" w:hAnsi="Nunito Sans"/>
          <w:sz w:val="22"/>
          <w:szCs w:val="22"/>
        </w:rPr>
      </w:pPr>
    </w:p>
    <w:p w14:paraId="065008CD" w14:textId="47910CDE" w:rsidR="003928D9" w:rsidRPr="00552A41" w:rsidRDefault="003928D9" w:rsidP="003928D9">
      <w:pPr>
        <w:jc w:val="left"/>
        <w:rPr>
          <w:rFonts w:ascii="Nunito Sans" w:hAnsi="Nunito Sans"/>
          <w:b/>
          <w:bCs/>
          <w:sz w:val="22"/>
          <w:szCs w:val="22"/>
        </w:rPr>
      </w:pPr>
      <w:r w:rsidRPr="00552A41">
        <w:rPr>
          <w:rFonts w:ascii="Nunito Sans" w:hAnsi="Nunito Sans"/>
          <w:b/>
          <w:bCs/>
          <w:sz w:val="22"/>
          <w:szCs w:val="22"/>
        </w:rPr>
        <w:t>Barnehage og skole:</w:t>
      </w:r>
    </w:p>
    <w:p w14:paraId="476E4650" w14:textId="557ABB65" w:rsidR="003928D9" w:rsidRPr="003928D9" w:rsidRDefault="003928D9" w:rsidP="003928D9">
      <w:pPr>
        <w:jc w:val="left"/>
        <w:rPr>
          <w:rFonts w:ascii="Nunito Sans" w:hAnsi="Nunito Sans"/>
          <w:sz w:val="22"/>
          <w:szCs w:val="22"/>
        </w:rPr>
      </w:pPr>
      <w:r w:rsidRPr="003928D9">
        <w:rPr>
          <w:rFonts w:ascii="Nunito Sans" w:hAnsi="Nunito Sans"/>
          <w:sz w:val="22"/>
          <w:szCs w:val="22"/>
        </w:rPr>
        <w:t>Barnehagen har vært på påskevandring i Horten Kirke og juleteater i Sentrumskirken.</w:t>
      </w:r>
      <w:r w:rsidR="006E348A">
        <w:rPr>
          <w:rFonts w:ascii="Nunito Sans" w:hAnsi="Nunito Sans"/>
          <w:sz w:val="22"/>
          <w:szCs w:val="22"/>
        </w:rPr>
        <w:t xml:space="preserve"> 6.klasse ved Fagerheim bidro tradisjonen tro aktivt i skolegudstjenesten før jul. I år både med julespill og kor. Sokneprest Aina Marie Svendsen besøkte klassen før jul og øvet også med dem i kirken en gang før skolegudstjenesten. </w:t>
      </w:r>
    </w:p>
    <w:p w14:paraId="6C8C3A7C" w14:textId="77777777" w:rsidR="003928D9" w:rsidRPr="003928D9" w:rsidRDefault="003928D9" w:rsidP="003928D9">
      <w:pPr>
        <w:jc w:val="left"/>
        <w:rPr>
          <w:rFonts w:ascii="Nunito Sans" w:hAnsi="Nunito Sans"/>
          <w:sz w:val="22"/>
          <w:szCs w:val="22"/>
        </w:rPr>
      </w:pPr>
      <w:r w:rsidRPr="003928D9">
        <w:rPr>
          <w:rFonts w:ascii="Nunito Sans" w:hAnsi="Nunito Sans"/>
          <w:sz w:val="22"/>
          <w:szCs w:val="22"/>
        </w:rPr>
        <w:t>Annet:</w:t>
      </w:r>
    </w:p>
    <w:p w14:paraId="5AAC9591" w14:textId="64D8E3F3" w:rsidR="003928D9" w:rsidRPr="003928D9" w:rsidRDefault="003928D9" w:rsidP="003928D9">
      <w:pPr>
        <w:jc w:val="left"/>
        <w:rPr>
          <w:rFonts w:ascii="Nunito Sans" w:hAnsi="Nunito Sans"/>
          <w:sz w:val="22"/>
          <w:szCs w:val="22"/>
        </w:rPr>
      </w:pPr>
      <w:r w:rsidRPr="003928D9">
        <w:rPr>
          <w:rFonts w:ascii="Nunito Sans" w:hAnsi="Nunito Sans"/>
          <w:sz w:val="22"/>
          <w:szCs w:val="22"/>
        </w:rPr>
        <w:t xml:space="preserve">I forbindelse med påske arrangerte vi Potterpåske i 3 dager i Sentrumskirken. </w:t>
      </w:r>
      <w:r w:rsidR="006E348A">
        <w:rPr>
          <w:rFonts w:ascii="Nunito Sans" w:hAnsi="Nunito Sans"/>
          <w:sz w:val="22"/>
          <w:szCs w:val="22"/>
        </w:rPr>
        <w:t xml:space="preserve">Potterpåsken ble </w:t>
      </w:r>
      <w:r w:rsidRPr="003928D9">
        <w:rPr>
          <w:rFonts w:ascii="Nunito Sans" w:hAnsi="Nunito Sans"/>
          <w:sz w:val="22"/>
          <w:szCs w:val="22"/>
        </w:rPr>
        <w:t>avsluttet med en pottergudstjenste. Der deltok det 8 7.klassinger fra Nykirke.</w:t>
      </w:r>
    </w:p>
    <w:p w14:paraId="6E2EF628" w14:textId="77777777" w:rsidR="003928D9" w:rsidRDefault="003928D9" w:rsidP="003928D9">
      <w:pPr>
        <w:jc w:val="left"/>
        <w:rPr>
          <w:rFonts w:ascii="Nunito Sans" w:hAnsi="Nunito Sans"/>
          <w:sz w:val="22"/>
          <w:szCs w:val="22"/>
        </w:rPr>
      </w:pPr>
    </w:p>
    <w:p w14:paraId="333FD485" w14:textId="77777777" w:rsidR="00F62ECE" w:rsidRDefault="00F62ECE" w:rsidP="003928D9">
      <w:pPr>
        <w:jc w:val="left"/>
        <w:rPr>
          <w:rFonts w:ascii="Nunito Sans" w:hAnsi="Nunito Sans"/>
          <w:sz w:val="22"/>
          <w:szCs w:val="22"/>
        </w:rPr>
      </w:pPr>
    </w:p>
    <w:p w14:paraId="5BFF4FB2" w14:textId="37B8E2BB" w:rsidR="00F62ECE" w:rsidRDefault="00F62ECE" w:rsidP="003928D9">
      <w:pPr>
        <w:jc w:val="left"/>
        <w:rPr>
          <w:rFonts w:ascii="Nunito Sans" w:hAnsi="Nunito Sans"/>
          <w:b/>
          <w:bCs/>
          <w:sz w:val="22"/>
          <w:szCs w:val="22"/>
        </w:rPr>
      </w:pPr>
      <w:r w:rsidRPr="00552A41">
        <w:rPr>
          <w:rFonts w:ascii="Nunito Sans" w:hAnsi="Nunito Sans"/>
          <w:b/>
          <w:bCs/>
          <w:sz w:val="22"/>
          <w:szCs w:val="22"/>
          <w:highlight w:val="yellow"/>
        </w:rPr>
        <w:t>Diakoni</w:t>
      </w:r>
    </w:p>
    <w:p w14:paraId="03E7791D" w14:textId="01C9FEE0" w:rsidR="00CA0230" w:rsidRPr="00CA0230" w:rsidRDefault="0018716D" w:rsidP="00CA0230">
      <w:pPr>
        <w:jc w:val="left"/>
        <w:rPr>
          <w:rFonts w:ascii="Nunito Sans" w:hAnsi="Nunito Sans"/>
          <w:sz w:val="22"/>
          <w:szCs w:val="22"/>
        </w:rPr>
      </w:pPr>
      <w:r w:rsidRPr="00CA0230">
        <w:rPr>
          <w:rFonts w:ascii="Nunito Sans" w:hAnsi="Nunito Sans"/>
          <w:sz w:val="22"/>
          <w:szCs w:val="22"/>
        </w:rPr>
        <w:t xml:space="preserve">Musikk og diakoni har hatt 7 sangstunder på dagavdelingen Maiastua som ligger på Nykirke. </w:t>
      </w:r>
      <w:r w:rsidR="00CA0230" w:rsidRPr="00CA0230">
        <w:rPr>
          <w:rFonts w:ascii="Nunito Sans" w:hAnsi="Nunito Sans"/>
          <w:sz w:val="22"/>
          <w:szCs w:val="22"/>
        </w:rPr>
        <w:t xml:space="preserve">12.desember ble </w:t>
      </w:r>
      <w:r w:rsidR="00CA0230" w:rsidRPr="00CA0230">
        <w:rPr>
          <w:rFonts w:ascii="Nunito Sans" w:hAnsi="Nunito Sans"/>
          <w:sz w:val="22"/>
          <w:szCs w:val="22"/>
        </w:rPr>
        <w:t>alle sykehjem og dagsenter i Horten kommune til den årlige julekonserten i Horten kirke. Kvinnetetten og Hilde Chapman på fiolin sto for mye av musikken.</w:t>
      </w:r>
      <w:r w:rsidR="00CA0230" w:rsidRPr="00CA0230">
        <w:rPr>
          <w:rFonts w:ascii="Nunito Sans" w:hAnsi="Nunito Sans"/>
          <w:sz w:val="22"/>
          <w:szCs w:val="22"/>
        </w:rPr>
        <w:t xml:space="preserve"> Se for øvrig egen årsmelding for Musikk og diakoni.</w:t>
      </w:r>
    </w:p>
    <w:p w14:paraId="65B10327" w14:textId="621E0F9F" w:rsidR="0018716D" w:rsidRDefault="0018716D" w:rsidP="003928D9">
      <w:pPr>
        <w:jc w:val="left"/>
        <w:rPr>
          <w:rFonts w:ascii="Nunito Sans" w:hAnsi="Nunito Sans"/>
          <w:b/>
          <w:bCs/>
          <w:sz w:val="22"/>
          <w:szCs w:val="22"/>
        </w:rPr>
      </w:pPr>
    </w:p>
    <w:p w14:paraId="6C07BA6C" w14:textId="77777777" w:rsidR="00F62ECE" w:rsidRPr="00F62ECE" w:rsidRDefault="00F62ECE" w:rsidP="003928D9">
      <w:pPr>
        <w:jc w:val="left"/>
        <w:rPr>
          <w:rFonts w:ascii="Nunito Sans" w:hAnsi="Nunito Sans"/>
          <w:b/>
          <w:bCs/>
          <w:sz w:val="22"/>
          <w:szCs w:val="22"/>
        </w:rPr>
      </w:pPr>
    </w:p>
    <w:p w14:paraId="32C68547" w14:textId="77777777" w:rsidR="003928D9" w:rsidRPr="003928D9" w:rsidRDefault="003928D9" w:rsidP="003928D9">
      <w:pPr>
        <w:jc w:val="left"/>
        <w:rPr>
          <w:rFonts w:ascii="Nunito Sans" w:hAnsi="Nunito Sans"/>
          <w:b/>
          <w:sz w:val="22"/>
          <w:szCs w:val="22"/>
        </w:rPr>
      </w:pPr>
    </w:p>
    <w:p w14:paraId="149C18F2" w14:textId="360F5946" w:rsidR="003928D9" w:rsidRPr="00F62ECE" w:rsidRDefault="003928D9" w:rsidP="003928D9">
      <w:pPr>
        <w:jc w:val="left"/>
        <w:rPr>
          <w:rFonts w:ascii="Nunito Sans" w:hAnsi="Nunito Sans"/>
          <w:b/>
          <w:sz w:val="22"/>
          <w:szCs w:val="22"/>
        </w:rPr>
      </w:pPr>
      <w:r w:rsidRPr="003928D9">
        <w:rPr>
          <w:rFonts w:ascii="Nunito Sans" w:hAnsi="Nunito Sans"/>
          <w:b/>
          <w:sz w:val="22"/>
          <w:szCs w:val="22"/>
        </w:rPr>
        <w:t>Tall fra statistikken</w:t>
      </w:r>
      <w:r w:rsidR="00645E80">
        <w:rPr>
          <w:rFonts w:ascii="Nunito Sans" w:hAnsi="Nunito Sans"/>
          <w:b/>
          <w:sz w:val="22"/>
          <w:szCs w:val="22"/>
        </w:rPr>
        <w:t xml:space="preserve"> (SSB statistikk)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1134"/>
        <w:gridCol w:w="1134"/>
        <w:gridCol w:w="1134"/>
      </w:tblGrid>
      <w:tr w:rsidR="003928D9" w:rsidRPr="003928D9" w14:paraId="7F19A367" w14:textId="77777777" w:rsidTr="00A237B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5B7EF" w14:textId="77777777" w:rsidR="003928D9" w:rsidRPr="003928D9" w:rsidRDefault="003928D9" w:rsidP="00A237BB">
            <w:pPr>
              <w:jc w:val="left"/>
              <w:rPr>
                <w:rFonts w:ascii="Nunito Sans" w:hAnsi="Nunito Sans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1242" w14:textId="4A479BBA" w:rsidR="003928D9" w:rsidRPr="003928D9" w:rsidRDefault="006E348A" w:rsidP="00A237BB">
            <w:pPr>
              <w:jc w:val="left"/>
              <w:rPr>
                <w:rFonts w:ascii="Nunito Sans" w:hAnsi="Nunito Sans"/>
                <w:b/>
                <w:sz w:val="22"/>
                <w:szCs w:val="22"/>
              </w:rPr>
            </w:pPr>
            <w:r>
              <w:rPr>
                <w:rFonts w:ascii="Nunito Sans" w:hAnsi="Nunito Sans"/>
                <w:b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3DED" w14:textId="6953841B" w:rsidR="003928D9" w:rsidRPr="003928D9" w:rsidRDefault="003928D9" w:rsidP="00A237BB">
            <w:pPr>
              <w:jc w:val="left"/>
              <w:rPr>
                <w:rFonts w:ascii="Nunito Sans" w:hAnsi="Nunito Sans"/>
                <w:b/>
                <w:sz w:val="22"/>
                <w:szCs w:val="22"/>
              </w:rPr>
            </w:pPr>
            <w:r w:rsidRPr="003928D9">
              <w:rPr>
                <w:rFonts w:ascii="Nunito Sans" w:hAnsi="Nunito Sans"/>
                <w:b/>
                <w:sz w:val="22"/>
                <w:szCs w:val="22"/>
              </w:rPr>
              <w:t>20</w:t>
            </w:r>
            <w:r w:rsidR="006E348A">
              <w:rPr>
                <w:rFonts w:ascii="Nunito Sans" w:hAnsi="Nunito Sans"/>
                <w:b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7FAB" w14:textId="0980E40B" w:rsidR="003928D9" w:rsidRPr="003928D9" w:rsidRDefault="003928D9" w:rsidP="00A237BB">
            <w:pPr>
              <w:jc w:val="left"/>
              <w:rPr>
                <w:rFonts w:ascii="Nunito Sans" w:hAnsi="Nunito Sans"/>
                <w:b/>
                <w:sz w:val="22"/>
                <w:szCs w:val="22"/>
              </w:rPr>
            </w:pPr>
            <w:r w:rsidRPr="003928D9">
              <w:rPr>
                <w:rFonts w:ascii="Nunito Sans" w:hAnsi="Nunito Sans"/>
                <w:b/>
                <w:sz w:val="22"/>
                <w:szCs w:val="22"/>
              </w:rPr>
              <w:t>2</w:t>
            </w:r>
            <w:r w:rsidR="006E348A">
              <w:rPr>
                <w:rFonts w:ascii="Nunito Sans" w:hAnsi="Nunito Sans"/>
                <w:b/>
                <w:sz w:val="22"/>
                <w:szCs w:val="22"/>
              </w:rPr>
              <w:t>024</w:t>
            </w:r>
          </w:p>
        </w:tc>
      </w:tr>
      <w:tr w:rsidR="003928D9" w:rsidRPr="003928D9" w14:paraId="4EEB2671" w14:textId="77777777" w:rsidTr="00A237B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E8FEB" w14:textId="77777777" w:rsidR="003928D9" w:rsidRPr="003928D9" w:rsidRDefault="003928D9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 w:rsidRPr="003928D9">
              <w:rPr>
                <w:rFonts w:ascii="Nunito Sans" w:hAnsi="Nunito Sans"/>
                <w:sz w:val="22"/>
                <w:szCs w:val="22"/>
              </w:rPr>
              <w:t>Antall døpte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FA9E" w14:textId="330A348B" w:rsidR="003928D9" w:rsidRPr="003928D9" w:rsidRDefault="00645E80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6DD7" w14:textId="298E93FC" w:rsidR="003928D9" w:rsidRPr="003928D9" w:rsidRDefault="00645E80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C76C" w14:textId="59B9FEDC" w:rsidR="003928D9" w:rsidRPr="003928D9" w:rsidRDefault="00645E80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10</w:t>
            </w:r>
          </w:p>
        </w:tc>
      </w:tr>
      <w:tr w:rsidR="003928D9" w:rsidRPr="003928D9" w14:paraId="7B9B9492" w14:textId="77777777" w:rsidTr="00A237B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E9D56" w14:textId="77777777" w:rsidR="003928D9" w:rsidRPr="003928D9" w:rsidRDefault="003928D9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 w:rsidRPr="003928D9">
              <w:rPr>
                <w:rFonts w:ascii="Nunito Sans" w:hAnsi="Nunito Sans"/>
                <w:sz w:val="22"/>
                <w:szCs w:val="22"/>
              </w:rPr>
              <w:t>Antall konfirmerte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AF61" w14:textId="5DCFFC11" w:rsidR="003928D9" w:rsidRPr="003928D9" w:rsidRDefault="00645E80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EC7D" w14:textId="75BA2BBD" w:rsidR="003928D9" w:rsidRPr="003928D9" w:rsidRDefault="00645E80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3F7E" w14:textId="52A23495" w:rsidR="003928D9" w:rsidRPr="003928D9" w:rsidRDefault="006E348A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5</w:t>
            </w:r>
          </w:p>
        </w:tc>
      </w:tr>
      <w:tr w:rsidR="003928D9" w:rsidRPr="003928D9" w14:paraId="5B1DD2A1" w14:textId="77777777" w:rsidTr="00A237B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900A" w14:textId="77777777" w:rsidR="003928D9" w:rsidRPr="003928D9" w:rsidRDefault="003928D9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 w:rsidRPr="003928D9">
              <w:rPr>
                <w:rFonts w:ascii="Nunito Sans" w:hAnsi="Nunito Sans"/>
                <w:sz w:val="22"/>
                <w:szCs w:val="22"/>
              </w:rPr>
              <w:t>Antall vielser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91CB" w14:textId="022CE308" w:rsidR="003928D9" w:rsidRPr="003928D9" w:rsidRDefault="00645E80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017F" w14:textId="0F0E56A4" w:rsidR="003928D9" w:rsidRPr="003928D9" w:rsidRDefault="00645E80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3C95" w14:textId="341E95EB" w:rsidR="003928D9" w:rsidRPr="003928D9" w:rsidRDefault="00645E80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0</w:t>
            </w:r>
          </w:p>
        </w:tc>
      </w:tr>
      <w:tr w:rsidR="003928D9" w:rsidRPr="003928D9" w14:paraId="208749DE" w14:textId="77777777" w:rsidTr="00A237B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54AA" w14:textId="77777777" w:rsidR="003928D9" w:rsidRPr="003928D9" w:rsidRDefault="003928D9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 w:rsidRPr="003928D9">
              <w:rPr>
                <w:rFonts w:ascii="Nunito Sans" w:hAnsi="Nunito Sans"/>
                <w:sz w:val="22"/>
                <w:szCs w:val="22"/>
              </w:rPr>
              <w:t>Antall gravferder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BFFF" w14:textId="146A15AA" w:rsidR="003928D9" w:rsidRPr="003928D9" w:rsidRDefault="00645E80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62FD" w14:textId="44CDE490" w:rsidR="003928D9" w:rsidRPr="003928D9" w:rsidRDefault="00645E80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7D71" w14:textId="4527CAEC" w:rsidR="003928D9" w:rsidRPr="003928D9" w:rsidRDefault="00664F5F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9</w:t>
            </w:r>
          </w:p>
        </w:tc>
      </w:tr>
      <w:tr w:rsidR="003928D9" w:rsidRPr="003928D9" w14:paraId="184E4AB4" w14:textId="77777777" w:rsidTr="004B3F8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9A032" w14:textId="77777777" w:rsidR="003928D9" w:rsidRPr="003928D9" w:rsidRDefault="003928D9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 w:rsidRPr="003928D9">
              <w:rPr>
                <w:rFonts w:ascii="Nunito Sans" w:hAnsi="Nunito Sans"/>
                <w:sz w:val="22"/>
                <w:szCs w:val="22"/>
              </w:rPr>
              <w:lastRenderedPageBreak/>
              <w:t>Antall utmeldinger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349C6" w14:textId="05F34684" w:rsidR="003928D9" w:rsidRPr="004B3F8A" w:rsidRDefault="004B3F8A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 w:rsidRPr="004B3F8A">
              <w:rPr>
                <w:rFonts w:ascii="Nunito Sans" w:hAnsi="Nunito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61FFD4" w14:textId="2944754E" w:rsidR="003928D9" w:rsidRPr="004B3F8A" w:rsidRDefault="004B3F8A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 w:rsidRPr="004B3F8A">
              <w:rPr>
                <w:rFonts w:ascii="Nunito Sans" w:hAnsi="Nunito Sans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579E" w14:textId="560C742C" w:rsidR="003928D9" w:rsidRPr="004B3F8A" w:rsidRDefault="00552A41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 w:rsidRPr="004B3F8A">
              <w:rPr>
                <w:rFonts w:ascii="Nunito Sans" w:hAnsi="Nunito Sans"/>
                <w:sz w:val="22"/>
                <w:szCs w:val="22"/>
              </w:rPr>
              <w:t>2</w:t>
            </w:r>
          </w:p>
        </w:tc>
      </w:tr>
      <w:tr w:rsidR="003928D9" w:rsidRPr="003928D9" w14:paraId="3FA54C32" w14:textId="77777777" w:rsidTr="004B3F8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48A13" w14:textId="77777777" w:rsidR="003928D9" w:rsidRPr="003928D9" w:rsidRDefault="003928D9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 w:rsidRPr="003928D9">
              <w:rPr>
                <w:rFonts w:ascii="Nunito Sans" w:hAnsi="Nunito Sans"/>
                <w:sz w:val="22"/>
                <w:szCs w:val="22"/>
              </w:rPr>
              <w:t>Antall innmeldinger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81B498" w14:textId="60E4E754" w:rsidR="003928D9" w:rsidRPr="004B3F8A" w:rsidRDefault="004B3F8A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 w:rsidRPr="004B3F8A">
              <w:rPr>
                <w:rFonts w:ascii="Nunito Sans" w:hAnsi="Nunito Sans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FA262D" w14:textId="488B7641" w:rsidR="003928D9" w:rsidRPr="004B3F8A" w:rsidRDefault="004B3F8A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 w:rsidRPr="004B3F8A">
              <w:rPr>
                <w:rFonts w:ascii="Nunito Sans" w:hAnsi="Nunito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690A" w14:textId="36D19467" w:rsidR="003928D9" w:rsidRPr="004B3F8A" w:rsidRDefault="00552A41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 w:rsidRPr="004B3F8A">
              <w:rPr>
                <w:rFonts w:ascii="Nunito Sans" w:hAnsi="Nunito Sans"/>
                <w:sz w:val="22"/>
                <w:szCs w:val="22"/>
              </w:rPr>
              <w:t>0</w:t>
            </w:r>
          </w:p>
        </w:tc>
      </w:tr>
      <w:tr w:rsidR="003928D9" w:rsidRPr="003928D9" w14:paraId="3DA788CE" w14:textId="77777777" w:rsidTr="00A237B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F068" w14:textId="77777777" w:rsidR="003928D9" w:rsidRPr="003928D9" w:rsidRDefault="003928D9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 w:rsidRPr="003928D9">
              <w:rPr>
                <w:rFonts w:ascii="Nunito Sans" w:hAnsi="Nunito Sans"/>
                <w:sz w:val="22"/>
                <w:szCs w:val="22"/>
              </w:rPr>
              <w:t>Offer eget arbeid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A23F" w14:textId="7B376355" w:rsidR="003928D9" w:rsidRPr="003928D9" w:rsidRDefault="00645E80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3 694,-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03E9" w14:textId="15586BCF" w:rsidR="003928D9" w:rsidRPr="003928D9" w:rsidRDefault="00645E80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 xml:space="preserve">5 910,-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BDE3" w14:textId="75082B1C" w:rsidR="003928D9" w:rsidRPr="003928D9" w:rsidRDefault="00645E80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4 200,-</w:t>
            </w:r>
          </w:p>
        </w:tc>
      </w:tr>
      <w:tr w:rsidR="003928D9" w:rsidRPr="003928D9" w14:paraId="65D2BA58" w14:textId="77777777" w:rsidTr="00A237B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80A6B" w14:textId="77777777" w:rsidR="003928D9" w:rsidRPr="003928D9" w:rsidRDefault="003928D9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 w:rsidRPr="003928D9">
              <w:rPr>
                <w:rFonts w:ascii="Nunito Sans" w:hAnsi="Nunito Sans"/>
                <w:sz w:val="22"/>
                <w:szCs w:val="22"/>
              </w:rPr>
              <w:t>Offer andre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A4EF" w14:textId="01E847FE" w:rsidR="003928D9" w:rsidRPr="003928D9" w:rsidRDefault="00645E80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 xml:space="preserve">26 373,-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142D" w14:textId="23DDF36B" w:rsidR="003928D9" w:rsidRPr="003928D9" w:rsidRDefault="00645E80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 xml:space="preserve">26 344,-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FAC2" w14:textId="222D1A43" w:rsidR="003928D9" w:rsidRPr="003928D9" w:rsidRDefault="00645E80" w:rsidP="00A237BB">
            <w:pPr>
              <w:jc w:val="left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21 356,-</w:t>
            </w:r>
          </w:p>
        </w:tc>
      </w:tr>
    </w:tbl>
    <w:p w14:paraId="6043A1F3" w14:textId="77777777" w:rsidR="003928D9" w:rsidRPr="003928D9" w:rsidRDefault="003928D9" w:rsidP="003928D9">
      <w:pPr>
        <w:jc w:val="left"/>
        <w:rPr>
          <w:rFonts w:ascii="Nunito Sans" w:hAnsi="Nunito Sans"/>
          <w:b/>
          <w:color w:val="FF0000"/>
          <w:sz w:val="22"/>
          <w:szCs w:val="22"/>
        </w:rPr>
      </w:pPr>
    </w:p>
    <w:p w14:paraId="71F0A06F" w14:textId="77777777" w:rsidR="003928D9" w:rsidRPr="003928D9" w:rsidRDefault="003928D9" w:rsidP="003928D9">
      <w:pPr>
        <w:jc w:val="left"/>
        <w:rPr>
          <w:rFonts w:ascii="Nunito Sans" w:hAnsi="Nunito Sans"/>
          <w:b/>
          <w:sz w:val="22"/>
          <w:szCs w:val="22"/>
        </w:rPr>
      </w:pPr>
    </w:p>
    <w:p w14:paraId="3747AF45" w14:textId="77777777" w:rsidR="003928D9" w:rsidRPr="003928D9" w:rsidRDefault="003928D9" w:rsidP="003928D9">
      <w:pPr>
        <w:jc w:val="left"/>
        <w:rPr>
          <w:rFonts w:ascii="Nunito Sans" w:hAnsi="Nunito Sans"/>
          <w:b/>
          <w:sz w:val="22"/>
          <w:szCs w:val="22"/>
        </w:rPr>
      </w:pPr>
    </w:p>
    <w:p w14:paraId="541BC81A" w14:textId="3AFD581A" w:rsidR="003928D9" w:rsidRPr="003928D9" w:rsidRDefault="006E348A" w:rsidP="003928D9">
      <w:pPr>
        <w:jc w:val="left"/>
        <w:rPr>
          <w:rFonts w:ascii="Nunito Sans" w:hAnsi="Nunito Sans"/>
          <w:sz w:val="22"/>
          <w:szCs w:val="22"/>
        </w:rPr>
      </w:pPr>
      <w:r>
        <w:rPr>
          <w:rFonts w:ascii="Nunito Sans" w:hAnsi="Nunito Sans"/>
          <w:sz w:val="22"/>
          <w:szCs w:val="22"/>
        </w:rPr>
        <w:t xml:space="preserve">Nykirke menighetsråd, </w:t>
      </w:r>
      <w:r w:rsidR="002875BF">
        <w:rPr>
          <w:rFonts w:ascii="Nunito Sans" w:hAnsi="Nunito Sans"/>
          <w:sz w:val="22"/>
          <w:szCs w:val="22"/>
        </w:rPr>
        <w:br/>
        <w:t>14.mars 2025</w:t>
      </w:r>
    </w:p>
    <w:p w14:paraId="48D865B6" w14:textId="77777777" w:rsidR="003928D9" w:rsidRPr="003928D9" w:rsidRDefault="003928D9" w:rsidP="003928D9">
      <w:pPr>
        <w:jc w:val="left"/>
        <w:rPr>
          <w:rFonts w:ascii="Nunito Sans" w:hAnsi="Nunito Sans"/>
          <w:sz w:val="22"/>
          <w:szCs w:val="22"/>
        </w:rPr>
      </w:pPr>
    </w:p>
    <w:p w14:paraId="30C2CFE9" w14:textId="77777777" w:rsidR="003928D9" w:rsidRPr="003928D9" w:rsidRDefault="003928D9" w:rsidP="003928D9">
      <w:pPr>
        <w:jc w:val="left"/>
        <w:rPr>
          <w:rFonts w:ascii="Nunito Sans" w:hAnsi="Nunito Sans"/>
          <w:sz w:val="22"/>
          <w:szCs w:val="22"/>
        </w:rPr>
      </w:pPr>
    </w:p>
    <w:p w14:paraId="3CAEDA7D" w14:textId="61248F81" w:rsidR="003928D9" w:rsidRPr="003928D9" w:rsidRDefault="006E348A" w:rsidP="003928D9">
      <w:pPr>
        <w:jc w:val="left"/>
        <w:rPr>
          <w:rFonts w:ascii="Nunito Sans" w:hAnsi="Nunito Sans"/>
          <w:sz w:val="22"/>
          <w:szCs w:val="22"/>
        </w:rPr>
      </w:pPr>
      <w:r>
        <w:rPr>
          <w:rFonts w:ascii="Nunito Sans" w:hAnsi="Nunito Sans"/>
          <w:sz w:val="22"/>
          <w:szCs w:val="22"/>
        </w:rPr>
        <w:t>Hans Olav Moskvil</w:t>
      </w:r>
    </w:p>
    <w:p w14:paraId="1B00B3C5" w14:textId="77777777" w:rsidR="003928D9" w:rsidRPr="003928D9" w:rsidRDefault="003928D9" w:rsidP="003928D9">
      <w:pPr>
        <w:jc w:val="left"/>
        <w:rPr>
          <w:rFonts w:ascii="Nunito Sans" w:hAnsi="Nunito Sans"/>
          <w:sz w:val="22"/>
          <w:szCs w:val="22"/>
        </w:rPr>
      </w:pPr>
      <w:r w:rsidRPr="003928D9">
        <w:rPr>
          <w:rFonts w:ascii="Nunito Sans" w:hAnsi="Nunito Sans"/>
          <w:sz w:val="22"/>
          <w:szCs w:val="22"/>
        </w:rPr>
        <w:t>Leder.</w:t>
      </w:r>
    </w:p>
    <w:p w14:paraId="1B6B3931" w14:textId="4C0F02B9" w:rsidR="00FC1AEB" w:rsidRPr="003928D9" w:rsidRDefault="00FC1AEB">
      <w:pPr>
        <w:rPr>
          <w:rFonts w:ascii="Nunito Sans" w:hAnsi="Nunito Sans"/>
          <w:sz w:val="22"/>
          <w:szCs w:val="22"/>
        </w:rPr>
      </w:pPr>
    </w:p>
    <w:sectPr w:rsidR="00FC1AEB" w:rsidRPr="003928D9" w:rsidSect="003928D9">
      <w:headerReference w:type="default" r:id="rId8"/>
      <w:footerReference w:type="default" r:id="rId9"/>
      <w:pgSz w:w="11907" w:h="16839" w:code="1"/>
      <w:pgMar w:top="426" w:right="1800" w:bottom="1440" w:left="1800" w:header="960" w:footer="960" w:gutter="0"/>
      <w:pgNumType w:start="1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82C18" w14:textId="77777777" w:rsidR="003F4DED" w:rsidRDefault="003F4DED" w:rsidP="00645E80">
      <w:r>
        <w:separator/>
      </w:r>
    </w:p>
  </w:endnote>
  <w:endnote w:type="continuationSeparator" w:id="0">
    <w:p w14:paraId="353CBE96" w14:textId="77777777" w:rsidR="003F4DED" w:rsidRDefault="003F4DED" w:rsidP="0064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A5A5" w14:textId="77777777" w:rsidR="006D17FE" w:rsidRDefault="006D17FE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BE464" w14:textId="77777777" w:rsidR="003F4DED" w:rsidRDefault="003F4DED" w:rsidP="00645E80">
      <w:r>
        <w:separator/>
      </w:r>
    </w:p>
  </w:footnote>
  <w:footnote w:type="continuationSeparator" w:id="0">
    <w:p w14:paraId="1C9B6BE4" w14:textId="77777777" w:rsidR="003F4DED" w:rsidRDefault="003F4DED" w:rsidP="00645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B7795" w14:textId="0EB5395E" w:rsidR="006D17FE" w:rsidRDefault="00000000">
    <w:pPr>
      <w:pStyle w:val="Topptekst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3AC78"/>
    <w:multiLevelType w:val="multilevel"/>
    <w:tmpl w:val="3F109A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4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D9"/>
    <w:rsid w:val="00076F4C"/>
    <w:rsid w:val="0018716D"/>
    <w:rsid w:val="001B0BD4"/>
    <w:rsid w:val="001F43AC"/>
    <w:rsid w:val="0023280F"/>
    <w:rsid w:val="00244E95"/>
    <w:rsid w:val="002875BF"/>
    <w:rsid w:val="003242B2"/>
    <w:rsid w:val="003928D9"/>
    <w:rsid w:val="003F4DED"/>
    <w:rsid w:val="004021C1"/>
    <w:rsid w:val="00414D14"/>
    <w:rsid w:val="004B3F8A"/>
    <w:rsid w:val="00552A41"/>
    <w:rsid w:val="00645E80"/>
    <w:rsid w:val="00664F5F"/>
    <w:rsid w:val="006D17FE"/>
    <w:rsid w:val="006E104B"/>
    <w:rsid w:val="006E348A"/>
    <w:rsid w:val="006E56F3"/>
    <w:rsid w:val="007624CD"/>
    <w:rsid w:val="007D58BD"/>
    <w:rsid w:val="00832085"/>
    <w:rsid w:val="009704A4"/>
    <w:rsid w:val="009C2396"/>
    <w:rsid w:val="00A6177E"/>
    <w:rsid w:val="00A64065"/>
    <w:rsid w:val="00C13A2A"/>
    <w:rsid w:val="00C41346"/>
    <w:rsid w:val="00C45B3C"/>
    <w:rsid w:val="00C50E60"/>
    <w:rsid w:val="00CA0230"/>
    <w:rsid w:val="00CF2E4B"/>
    <w:rsid w:val="00DF47EB"/>
    <w:rsid w:val="00EA01DD"/>
    <w:rsid w:val="00EE35C7"/>
    <w:rsid w:val="00F62ECE"/>
    <w:rsid w:val="00FC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5CF8"/>
  <w15:chartTrackingRefBased/>
  <w15:docId w15:val="{26EBEA93-F9F6-470C-94F3-1C5FD4A6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8D9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92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2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2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2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2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28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nhideWhenUsed/>
    <w:qFormat/>
    <w:rsid w:val="003928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28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28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92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92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92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928D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928D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928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928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928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928D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928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92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92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92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92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928D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928D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928D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92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928D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928D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3928D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928D9"/>
    <w:rPr>
      <w:color w:val="605E5C"/>
      <w:shd w:val="clear" w:color="auto" w:fill="E1DFDD"/>
    </w:rPr>
  </w:style>
  <w:style w:type="paragraph" w:customStyle="1" w:styleId="Navnforbrevadresse">
    <w:name w:val="Navn for brevadresse"/>
    <w:basedOn w:val="Normal"/>
    <w:next w:val="Normal"/>
    <w:rsid w:val="003928D9"/>
    <w:pPr>
      <w:spacing w:before="220" w:line="240" w:lineRule="atLeast"/>
    </w:pPr>
  </w:style>
  <w:style w:type="paragraph" w:customStyle="1" w:styleId="Avsenderadresse2">
    <w:name w:val="Avsenderadresse2"/>
    <w:rsid w:val="003928D9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kern w:val="0"/>
      <w:sz w:val="14"/>
      <w:szCs w:val="20"/>
      <w14:ligatures w14:val="none"/>
    </w:rPr>
  </w:style>
  <w:style w:type="paragraph" w:styleId="Topptekst">
    <w:name w:val="header"/>
    <w:basedOn w:val="Normal"/>
    <w:link w:val="TopptekstTegn"/>
    <w:semiHidden/>
    <w:rsid w:val="003928D9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3928D9"/>
    <w:rPr>
      <w:rFonts w:ascii="Garamond" w:eastAsia="Times New Roman" w:hAnsi="Garamond" w:cs="Times New Roman"/>
      <w:kern w:val="18"/>
      <w:sz w:val="20"/>
      <w:szCs w:val="2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645E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45E80"/>
    <w:rPr>
      <w:rFonts w:ascii="Garamond" w:eastAsia="Times New Roman" w:hAnsi="Garamond" w:cs="Times New Roman"/>
      <w:kern w:val="18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1138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Marie Svendsen</dc:creator>
  <cp:keywords/>
  <dc:description/>
  <cp:lastModifiedBy>Aina Marie Svendsen</cp:lastModifiedBy>
  <cp:revision>21</cp:revision>
  <dcterms:created xsi:type="dcterms:W3CDTF">2025-02-21T11:24:00Z</dcterms:created>
  <dcterms:modified xsi:type="dcterms:W3CDTF">2025-03-14T08:22:00Z</dcterms:modified>
</cp:coreProperties>
</file>